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9136" w14:textId="53E54D0D" w:rsidR="00FB193E" w:rsidRPr="002C4D6B" w:rsidRDefault="00FB193E" w:rsidP="00FB193E">
      <w:pPr>
        <w:pBdr>
          <w:bottom w:val="single" w:sz="12" w:space="1" w:color="auto"/>
        </w:pBdr>
        <w:jc w:val="center"/>
        <w:rPr>
          <w:rFonts w:ascii="Tahoma" w:hAnsi="Tahoma" w:cs="Tahoma"/>
          <w:b/>
          <w:bCs/>
          <w:color w:val="1F3864" w:themeColor="accent1" w:themeShade="80"/>
          <w:sz w:val="80"/>
          <w:szCs w:val="80"/>
          <w:lang w:val="en-US"/>
        </w:rPr>
      </w:pPr>
      <w:r w:rsidRPr="002C4D6B">
        <w:rPr>
          <w:rFonts w:ascii="Tahoma" w:hAnsi="Tahoma" w:cs="Tahoma"/>
          <w:b/>
          <w:bCs/>
          <w:color w:val="1F3864" w:themeColor="accent1" w:themeShade="80"/>
          <w:sz w:val="80"/>
          <w:szCs w:val="80"/>
          <w:lang w:val="en-US"/>
        </w:rPr>
        <w:t xml:space="preserve">Azure </w:t>
      </w:r>
      <w:r w:rsidRPr="002C4D6B">
        <w:rPr>
          <w:rFonts w:ascii="Tahoma" w:hAnsi="Tahoma" w:cs="Tahoma"/>
          <w:b/>
          <w:bCs/>
          <w:color w:val="1F3864" w:themeColor="accent1" w:themeShade="80"/>
          <w:sz w:val="80"/>
          <w:szCs w:val="80"/>
          <w:lang w:val="en-US"/>
        </w:rPr>
        <w:t>Function App</w:t>
      </w:r>
    </w:p>
    <w:p w14:paraId="0F9B9DDC" w14:textId="77777777" w:rsidR="00FB193E" w:rsidRPr="001F376D" w:rsidRDefault="00FB193E" w:rsidP="00FB193E">
      <w:pPr>
        <w:pBdr>
          <w:bottom w:val="single" w:sz="12" w:space="1" w:color="auto"/>
        </w:pBdr>
        <w:jc w:val="center"/>
        <w:rPr>
          <w:rFonts w:ascii="Tahoma" w:hAnsi="Tahoma" w:cs="Tahoma"/>
          <w:b/>
          <w:bCs/>
          <w:color w:val="000000" w:themeColor="text1"/>
          <w:sz w:val="28"/>
          <w:szCs w:val="28"/>
          <w:lang w:val="en-US"/>
        </w:rPr>
      </w:pPr>
      <w:r w:rsidRPr="001F376D">
        <w:rPr>
          <w:rFonts w:ascii="Tahoma" w:hAnsi="Tahoma" w:cs="Tahoma"/>
          <w:b/>
          <w:bCs/>
          <w:color w:val="000000" w:themeColor="text1"/>
          <w:sz w:val="28"/>
          <w:szCs w:val="28"/>
          <w:lang w:val="en-US"/>
        </w:rPr>
        <w:t>Naman Moolri                                                                       CEQ-525</w:t>
      </w:r>
    </w:p>
    <w:p w14:paraId="6003C135" w14:textId="1EC9BE12" w:rsidR="00FB193E" w:rsidRPr="002C4D6B" w:rsidRDefault="00FB193E" w:rsidP="00FB193E">
      <w:pPr>
        <w:rPr>
          <w:rFonts w:ascii="Tahoma" w:hAnsi="Tahoma" w:cs="Tahoma"/>
          <w:b/>
          <w:bCs/>
          <w:color w:val="1F3864" w:themeColor="accent1" w:themeShade="80"/>
          <w:sz w:val="40"/>
          <w:szCs w:val="40"/>
          <w:lang w:val="en-US"/>
        </w:rPr>
      </w:pPr>
      <w:r w:rsidRPr="002C4D6B">
        <w:rPr>
          <w:rFonts w:ascii="Tahoma" w:hAnsi="Tahoma" w:cs="Tahoma"/>
          <w:b/>
          <w:bCs/>
          <w:color w:val="1F3864" w:themeColor="accent1" w:themeShade="80"/>
          <w:sz w:val="40"/>
          <w:szCs w:val="40"/>
          <w:lang w:val="en-US"/>
        </w:rPr>
        <w:t>Introduction</w:t>
      </w:r>
    </w:p>
    <w:p w14:paraId="5EBE9420" w14:textId="5016293B" w:rsidR="00FB193E" w:rsidRPr="00FB193E" w:rsidRDefault="00FB193E" w:rsidP="00FB193E">
      <w:pPr>
        <w:rPr>
          <w:rFonts w:ascii="Tahoma" w:hAnsi="Tahoma" w:cs="Tahoma"/>
          <w:lang w:val="en-US"/>
        </w:rPr>
      </w:pPr>
      <w:r w:rsidRPr="00FB193E">
        <w:rPr>
          <w:rFonts w:ascii="Tahoma" w:hAnsi="Tahoma" w:cs="Tahoma"/>
          <w:b/>
          <w:bCs/>
          <w:color w:val="1F3864" w:themeColor="accent1" w:themeShade="80"/>
          <w:lang w:val="en-US"/>
        </w:rPr>
        <w:t>Azure Function</w:t>
      </w:r>
      <w:r>
        <w:rPr>
          <w:rFonts w:ascii="Tahoma" w:hAnsi="Tahoma" w:cs="Tahoma"/>
          <w:b/>
          <w:bCs/>
          <w:color w:val="1F3864" w:themeColor="accent1" w:themeShade="80"/>
          <w:lang w:val="en-US"/>
        </w:rPr>
        <w:t>s</w:t>
      </w:r>
      <w:r w:rsidRPr="00FB193E">
        <w:rPr>
          <w:rFonts w:ascii="Tahoma" w:hAnsi="Tahoma" w:cs="Tahoma"/>
          <w:b/>
          <w:bCs/>
          <w:color w:val="1F3864" w:themeColor="accent1" w:themeShade="80"/>
          <w:lang w:val="en-US"/>
        </w:rPr>
        <w:t xml:space="preserve"> </w:t>
      </w:r>
      <w:r w:rsidRPr="00FB193E">
        <w:rPr>
          <w:rFonts w:ascii="Tahoma" w:hAnsi="Tahoma" w:cs="Tahoma"/>
          <w:lang w:val="en-US"/>
        </w:rPr>
        <w:t>is a serverless compute service that enables user to run event-triggered code without having to provision or manage infrastructure. Being as a trigger-based service, it runs a script or piece of code in response to a variety of events.</w:t>
      </w:r>
    </w:p>
    <w:p w14:paraId="3C8D83EB" w14:textId="7D38ABD9" w:rsidR="00FB193E" w:rsidRDefault="00FB193E" w:rsidP="00FB193E">
      <w:pPr>
        <w:rPr>
          <w:rFonts w:ascii="Tahoma" w:hAnsi="Tahoma" w:cs="Tahoma"/>
          <w:lang w:val="en-US"/>
        </w:rPr>
      </w:pPr>
      <w:r w:rsidRPr="00FB193E">
        <w:rPr>
          <w:rFonts w:ascii="Tahoma" w:hAnsi="Tahoma" w:cs="Tahoma"/>
          <w:b/>
          <w:bCs/>
          <w:color w:val="1F3864" w:themeColor="accent1" w:themeShade="80"/>
          <w:lang w:val="en-US"/>
        </w:rPr>
        <w:t xml:space="preserve">Azure Functions </w:t>
      </w:r>
      <w:r w:rsidRPr="00FB193E">
        <w:rPr>
          <w:rFonts w:ascii="Tahoma" w:hAnsi="Tahoma" w:cs="Tahoma"/>
          <w:lang w:val="en-US"/>
        </w:rPr>
        <w:t>can be used to achieve decoupling, high throughput, reusability and shared. Being more reliable, it can also be used for the production environments.</w:t>
      </w:r>
    </w:p>
    <w:p w14:paraId="2607E504" w14:textId="72828EC5" w:rsidR="00B808E6" w:rsidRPr="00B808E6" w:rsidRDefault="00B808E6" w:rsidP="00B808E6">
      <w:pPr>
        <w:rPr>
          <w:rFonts w:ascii="Tahoma" w:hAnsi="Tahoma" w:cs="Tahoma"/>
          <w:lang w:val="en-US"/>
        </w:rPr>
      </w:pPr>
      <w:r w:rsidRPr="00B808E6">
        <w:rPr>
          <w:rFonts w:ascii="Tahoma" w:hAnsi="Tahoma" w:cs="Tahoma"/>
          <w:lang w:val="en-US"/>
        </w:rPr>
        <w:t>The following features are included with Azure Functions:</w:t>
      </w:r>
    </w:p>
    <w:p w14:paraId="17E98619" w14:textId="77777777" w:rsidR="00B808E6" w:rsidRPr="00B808E6" w:rsidRDefault="00B808E6" w:rsidP="00B808E6">
      <w:pPr>
        <w:rPr>
          <w:rFonts w:ascii="Tahoma" w:hAnsi="Tahoma" w:cs="Tahoma"/>
          <w:lang w:val="en-US"/>
        </w:rPr>
      </w:pPr>
      <w:r w:rsidRPr="00B808E6">
        <w:rPr>
          <w:rFonts w:ascii="Tahoma" w:hAnsi="Tahoma" w:cs="Tahoma"/>
          <w:lang w:val="en-US"/>
        </w:rPr>
        <w:t>• Choice of language - C#, Node.js, Python, F#, PHP, batch, bash, Java, or any executable.</w:t>
      </w:r>
    </w:p>
    <w:p w14:paraId="74CA3709" w14:textId="77777777" w:rsidR="00B808E6" w:rsidRPr="00B808E6" w:rsidRDefault="00B808E6" w:rsidP="00B808E6">
      <w:pPr>
        <w:rPr>
          <w:rFonts w:ascii="Tahoma" w:hAnsi="Tahoma" w:cs="Tahoma"/>
          <w:lang w:val="en-US"/>
        </w:rPr>
      </w:pPr>
      <w:r w:rsidRPr="00B808E6">
        <w:rPr>
          <w:rFonts w:ascii="Tahoma" w:hAnsi="Tahoma" w:cs="Tahoma"/>
          <w:lang w:val="en-US"/>
        </w:rPr>
        <w:t>• Pay-per-use pricing model.</w:t>
      </w:r>
    </w:p>
    <w:p w14:paraId="0CAE38D4" w14:textId="77777777" w:rsidR="00B808E6" w:rsidRPr="00B808E6" w:rsidRDefault="00B808E6" w:rsidP="00B808E6">
      <w:pPr>
        <w:rPr>
          <w:rFonts w:ascii="Tahoma" w:hAnsi="Tahoma" w:cs="Tahoma"/>
          <w:lang w:val="en-US"/>
        </w:rPr>
      </w:pPr>
      <w:r w:rsidRPr="00B808E6">
        <w:rPr>
          <w:rFonts w:ascii="Tahoma" w:hAnsi="Tahoma" w:cs="Tahoma"/>
          <w:lang w:val="en-US"/>
        </w:rPr>
        <w:t>• Bring your own</w:t>
      </w:r>
    </w:p>
    <w:p w14:paraId="12C6C781" w14:textId="77777777" w:rsidR="00B808E6" w:rsidRPr="00B808E6" w:rsidRDefault="00B808E6" w:rsidP="00B808E6">
      <w:pPr>
        <w:rPr>
          <w:rFonts w:ascii="Tahoma" w:hAnsi="Tahoma" w:cs="Tahoma"/>
          <w:lang w:val="en-US"/>
        </w:rPr>
      </w:pPr>
      <w:r w:rsidRPr="00B808E6">
        <w:rPr>
          <w:rFonts w:ascii="Tahoma" w:hAnsi="Tahoma" w:cs="Tahoma"/>
          <w:lang w:val="en-US"/>
        </w:rPr>
        <w:t>• Integrated security</w:t>
      </w:r>
    </w:p>
    <w:p w14:paraId="6EE052F6" w14:textId="77777777" w:rsidR="00B808E6" w:rsidRPr="00B808E6" w:rsidRDefault="00B808E6" w:rsidP="00B808E6">
      <w:pPr>
        <w:rPr>
          <w:rFonts w:ascii="Tahoma" w:hAnsi="Tahoma" w:cs="Tahoma"/>
          <w:lang w:val="en-US"/>
        </w:rPr>
      </w:pPr>
      <w:r w:rsidRPr="00B808E6">
        <w:rPr>
          <w:rFonts w:ascii="Tahoma" w:hAnsi="Tahoma" w:cs="Tahoma"/>
          <w:lang w:val="en-US"/>
        </w:rPr>
        <w:t>• Code-less integration</w:t>
      </w:r>
    </w:p>
    <w:p w14:paraId="0225A7DC" w14:textId="02E0D24A" w:rsidR="00FB193E" w:rsidRDefault="00B808E6" w:rsidP="00B808E6">
      <w:pPr>
        <w:rPr>
          <w:rFonts w:ascii="Tahoma" w:hAnsi="Tahoma" w:cs="Tahoma"/>
          <w:lang w:val="en-US"/>
        </w:rPr>
      </w:pPr>
      <w:r w:rsidRPr="00B808E6">
        <w:rPr>
          <w:rFonts w:ascii="Tahoma" w:hAnsi="Tahoma" w:cs="Tahoma"/>
          <w:lang w:val="en-US"/>
        </w:rPr>
        <w:t>• Flexible development</w:t>
      </w:r>
    </w:p>
    <w:p w14:paraId="05F00899" w14:textId="77777777" w:rsidR="00B808E6" w:rsidRPr="00FB193E" w:rsidRDefault="00B808E6" w:rsidP="00B808E6">
      <w:pPr>
        <w:rPr>
          <w:rFonts w:ascii="Tahoma" w:hAnsi="Tahoma" w:cs="Tahoma"/>
          <w:lang w:val="en-US"/>
        </w:rPr>
      </w:pPr>
    </w:p>
    <w:p w14:paraId="19D19B45" w14:textId="2C4C0837" w:rsidR="00B808E6" w:rsidRPr="002C4D6B" w:rsidRDefault="00B808E6" w:rsidP="00B808E6">
      <w:pPr>
        <w:rPr>
          <w:rFonts w:ascii="Tahoma" w:hAnsi="Tahoma" w:cs="Tahoma"/>
          <w:b/>
          <w:bCs/>
          <w:color w:val="1F3864" w:themeColor="accent1" w:themeShade="80"/>
          <w:sz w:val="40"/>
          <w:szCs w:val="40"/>
          <w:lang w:val="en-US"/>
        </w:rPr>
      </w:pPr>
      <w:r w:rsidRPr="002C4D6B">
        <w:rPr>
          <w:rFonts w:ascii="Tahoma" w:hAnsi="Tahoma" w:cs="Tahoma"/>
          <w:b/>
          <w:bCs/>
          <w:color w:val="1F3864" w:themeColor="accent1" w:themeShade="80"/>
          <w:sz w:val="40"/>
          <w:szCs w:val="40"/>
          <w:lang w:val="en-US"/>
        </w:rPr>
        <w:t>Azure Function Triggers</w:t>
      </w:r>
    </w:p>
    <w:p w14:paraId="7BE3E13F" w14:textId="113420C4" w:rsidR="00B808E6" w:rsidRDefault="00B808E6" w:rsidP="00B808E6">
      <w:pPr>
        <w:rPr>
          <w:rFonts w:ascii="Tahoma" w:hAnsi="Tahoma" w:cs="Tahoma"/>
          <w:lang w:val="en-US"/>
        </w:rPr>
      </w:pPr>
      <w:r w:rsidRPr="00B808E6">
        <w:rPr>
          <w:rFonts w:ascii="Tahoma" w:hAnsi="Tahoma" w:cs="Tahoma"/>
          <w:b/>
          <w:bCs/>
          <w:color w:val="1F3864" w:themeColor="accent1" w:themeShade="80"/>
          <w:lang w:val="en-US"/>
        </w:rPr>
        <w:t xml:space="preserve">Triggers </w:t>
      </w:r>
      <w:r w:rsidRPr="00B808E6">
        <w:rPr>
          <w:rFonts w:ascii="Tahoma" w:hAnsi="Tahoma" w:cs="Tahoma"/>
          <w:lang w:val="en-US"/>
        </w:rPr>
        <w:t>are what cause a function to run. A trigger defines how a function is invoked and a function must have exactly one trigger. Triggers have associated data, which is often provided as the payload of the function.</w:t>
      </w:r>
    </w:p>
    <w:p w14:paraId="17D9C38A" w14:textId="77777777" w:rsidR="005535F4" w:rsidRDefault="005535F4" w:rsidP="00B808E6">
      <w:pPr>
        <w:rPr>
          <w:rFonts w:ascii="Tahoma" w:hAnsi="Tahoma" w:cs="Tahoma"/>
          <w:lang w:val="en-US"/>
        </w:rPr>
      </w:pPr>
    </w:p>
    <w:p w14:paraId="433BA7C3" w14:textId="1640012A" w:rsidR="002C4D6B" w:rsidRPr="002C4D6B" w:rsidRDefault="002C4D6B" w:rsidP="002C4D6B">
      <w:pPr>
        <w:rPr>
          <w:rFonts w:ascii="Tahoma" w:hAnsi="Tahoma" w:cs="Tahoma"/>
          <w:b/>
          <w:bCs/>
          <w:color w:val="1F3864" w:themeColor="accent1" w:themeShade="80"/>
          <w:sz w:val="40"/>
          <w:szCs w:val="40"/>
          <w:lang w:val="en-US"/>
        </w:rPr>
      </w:pPr>
      <w:r>
        <w:rPr>
          <w:rFonts w:ascii="Tahoma" w:hAnsi="Tahoma" w:cs="Tahoma"/>
          <w:b/>
          <w:bCs/>
          <w:color w:val="1F3864" w:themeColor="accent1" w:themeShade="80"/>
          <w:sz w:val="40"/>
          <w:szCs w:val="40"/>
          <w:lang w:val="en-US"/>
        </w:rPr>
        <w:t xml:space="preserve">Types of </w:t>
      </w:r>
      <w:r w:rsidRPr="002C4D6B">
        <w:rPr>
          <w:rFonts w:ascii="Tahoma" w:hAnsi="Tahoma" w:cs="Tahoma"/>
          <w:b/>
          <w:bCs/>
          <w:color w:val="1F3864" w:themeColor="accent1" w:themeShade="80"/>
          <w:sz w:val="40"/>
          <w:szCs w:val="40"/>
          <w:lang w:val="en-US"/>
        </w:rPr>
        <w:t>Azure Function Trigger</w:t>
      </w:r>
      <w:r w:rsidRPr="002C4D6B">
        <w:rPr>
          <w:rFonts w:ascii="Tahoma" w:hAnsi="Tahoma" w:cs="Tahoma"/>
          <w:b/>
          <w:bCs/>
          <w:color w:val="1F3864" w:themeColor="accent1" w:themeShade="80"/>
          <w:sz w:val="40"/>
          <w:szCs w:val="40"/>
          <w:lang w:val="en-US"/>
        </w:rPr>
        <w:t>s</w:t>
      </w:r>
    </w:p>
    <w:p w14:paraId="5B7792DB"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Timer Trigger</w:t>
      </w:r>
    </w:p>
    <w:p w14:paraId="1549D52C" w14:textId="32B4282E" w:rsidR="00330983" w:rsidRDefault="00330983" w:rsidP="00330983">
      <w:pPr>
        <w:pStyle w:val="ListParagraph"/>
        <w:rPr>
          <w:rFonts w:ascii="Tahoma" w:hAnsi="Tahoma" w:cs="Tahoma"/>
          <w:lang w:val="en-US"/>
        </w:rPr>
      </w:pPr>
      <w:r w:rsidRPr="00330983">
        <w:rPr>
          <w:rFonts w:ascii="Tahoma" w:hAnsi="Tahoma" w:cs="Tahoma"/>
          <w:lang w:val="en-US"/>
        </w:rPr>
        <w:t>This trigger is called on a predefined schedule. We can set the time for execution of the Azure Function using this trigger.</w:t>
      </w:r>
    </w:p>
    <w:p w14:paraId="447638EA" w14:textId="77777777" w:rsidR="00330983" w:rsidRPr="00330983" w:rsidRDefault="00330983" w:rsidP="00330983">
      <w:pPr>
        <w:pStyle w:val="ListParagraph"/>
        <w:rPr>
          <w:rFonts w:ascii="Tahoma" w:hAnsi="Tahoma" w:cs="Tahoma"/>
          <w:lang w:val="en-US"/>
        </w:rPr>
      </w:pPr>
    </w:p>
    <w:p w14:paraId="157215C7"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HTTP Trigger</w:t>
      </w:r>
    </w:p>
    <w:p w14:paraId="54BA3A66" w14:textId="06723870" w:rsidR="00330983" w:rsidRDefault="00330983" w:rsidP="00330983">
      <w:pPr>
        <w:pStyle w:val="ListParagraph"/>
        <w:rPr>
          <w:rFonts w:ascii="Tahoma" w:hAnsi="Tahoma" w:cs="Tahoma"/>
          <w:lang w:val="en-US"/>
        </w:rPr>
      </w:pPr>
      <w:r w:rsidRPr="00330983">
        <w:rPr>
          <w:rFonts w:ascii="Tahoma" w:hAnsi="Tahoma" w:cs="Tahoma"/>
          <w:lang w:val="en-US"/>
        </w:rPr>
        <w:t>This trigger gets fired when the HTTP request comes.</w:t>
      </w:r>
    </w:p>
    <w:p w14:paraId="66EBC27A" w14:textId="77777777" w:rsidR="00330983" w:rsidRPr="00330983" w:rsidRDefault="00330983" w:rsidP="00330983">
      <w:pPr>
        <w:pStyle w:val="ListParagraph"/>
        <w:rPr>
          <w:rFonts w:ascii="Tahoma" w:hAnsi="Tahoma" w:cs="Tahoma"/>
          <w:lang w:val="en-US"/>
        </w:rPr>
      </w:pPr>
    </w:p>
    <w:p w14:paraId="7C92FA92"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Queue Trigger</w:t>
      </w:r>
    </w:p>
    <w:p w14:paraId="4C83A4E4" w14:textId="7D90BF72" w:rsidR="00330983" w:rsidRPr="00330983" w:rsidRDefault="00330983" w:rsidP="00330983">
      <w:pPr>
        <w:pStyle w:val="ListParagraph"/>
        <w:rPr>
          <w:rFonts w:ascii="Tahoma" w:hAnsi="Tahoma" w:cs="Tahoma"/>
          <w:lang w:val="en-US"/>
        </w:rPr>
      </w:pPr>
      <w:r w:rsidRPr="00330983">
        <w:rPr>
          <w:rFonts w:ascii="Tahoma" w:hAnsi="Tahoma" w:cs="Tahoma"/>
          <w:lang w:val="en-US"/>
        </w:rPr>
        <w:t>This trigger gets fired when any new messages come in an Azure Storage Queue.</w:t>
      </w:r>
    </w:p>
    <w:p w14:paraId="350D85A8" w14:textId="77777777" w:rsidR="00330983" w:rsidRPr="00330983" w:rsidRDefault="00330983" w:rsidP="00330983">
      <w:pPr>
        <w:pStyle w:val="ListParagraph"/>
        <w:rPr>
          <w:rFonts w:ascii="Tahoma" w:hAnsi="Tahoma" w:cs="Tahoma"/>
          <w:b/>
          <w:bCs/>
          <w:color w:val="1F3864" w:themeColor="accent1" w:themeShade="80"/>
          <w:lang w:val="en-US"/>
        </w:rPr>
      </w:pPr>
    </w:p>
    <w:p w14:paraId="7159A999"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Blob Trigger</w:t>
      </w:r>
    </w:p>
    <w:p w14:paraId="13A2256E" w14:textId="3C51A936" w:rsidR="00330983" w:rsidRDefault="00330983" w:rsidP="00330983">
      <w:pPr>
        <w:pStyle w:val="ListParagraph"/>
        <w:rPr>
          <w:rFonts w:ascii="Tahoma" w:hAnsi="Tahoma" w:cs="Tahoma"/>
          <w:lang w:val="en-US"/>
        </w:rPr>
      </w:pPr>
      <w:r w:rsidRPr="00330983">
        <w:rPr>
          <w:rFonts w:ascii="Tahoma" w:hAnsi="Tahoma" w:cs="Tahoma"/>
          <w:lang w:val="en-US"/>
        </w:rPr>
        <w:lastRenderedPageBreak/>
        <w:t>This trigger will get fired when a new or updated blob is detected. The blob contents are passed on as input to the function.</w:t>
      </w:r>
    </w:p>
    <w:p w14:paraId="23D55137" w14:textId="77777777" w:rsidR="00330983" w:rsidRPr="00330983" w:rsidRDefault="00330983" w:rsidP="00330983">
      <w:pPr>
        <w:pStyle w:val="ListParagraph"/>
        <w:rPr>
          <w:rFonts w:ascii="Tahoma" w:hAnsi="Tahoma" w:cs="Tahoma"/>
          <w:lang w:val="en-US"/>
        </w:rPr>
      </w:pPr>
    </w:p>
    <w:p w14:paraId="4E829CC4"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Event Hub Trigger</w:t>
      </w:r>
    </w:p>
    <w:p w14:paraId="32B82EC5" w14:textId="0C7465B2" w:rsidR="00330983" w:rsidRDefault="00330983" w:rsidP="00330983">
      <w:pPr>
        <w:pStyle w:val="ListParagraph"/>
        <w:rPr>
          <w:rFonts w:ascii="Tahoma" w:hAnsi="Tahoma" w:cs="Tahoma"/>
          <w:lang w:val="en-US"/>
        </w:rPr>
      </w:pPr>
      <w:r w:rsidRPr="00330983">
        <w:rPr>
          <w:rFonts w:ascii="Tahoma" w:hAnsi="Tahoma" w:cs="Tahoma"/>
          <w:lang w:val="en-US"/>
        </w:rPr>
        <w:t>This trigger is used for the application instrumentation, the user experience, workflow processing, and the Internet of Things (IoT). This trigger will get fired when any events are delivered to an Azure Event Hub.</w:t>
      </w:r>
    </w:p>
    <w:p w14:paraId="686E1363" w14:textId="77777777" w:rsidR="00330983" w:rsidRPr="00330983" w:rsidRDefault="00330983" w:rsidP="00330983">
      <w:pPr>
        <w:pStyle w:val="ListParagraph"/>
        <w:rPr>
          <w:rFonts w:ascii="Tahoma" w:hAnsi="Tahoma" w:cs="Tahoma"/>
          <w:lang w:val="en-US"/>
        </w:rPr>
      </w:pPr>
    </w:p>
    <w:p w14:paraId="5EE70811"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Generic Webhook</w:t>
      </w:r>
    </w:p>
    <w:p w14:paraId="47B482FE" w14:textId="0103FEDD" w:rsidR="00330983" w:rsidRDefault="00330983" w:rsidP="00330983">
      <w:pPr>
        <w:pStyle w:val="ListParagraph"/>
        <w:rPr>
          <w:rFonts w:ascii="Tahoma" w:hAnsi="Tahoma" w:cs="Tahoma"/>
          <w:lang w:val="en-US"/>
        </w:rPr>
      </w:pPr>
      <w:r w:rsidRPr="00330983">
        <w:rPr>
          <w:rFonts w:ascii="Tahoma" w:hAnsi="Tahoma" w:cs="Tahoma"/>
          <w:lang w:val="en-US"/>
        </w:rPr>
        <w:t>This trigger gets fired when the Webhook HTTP requests come from any service that supports Webhooks.</w:t>
      </w:r>
    </w:p>
    <w:p w14:paraId="11551764" w14:textId="77777777" w:rsidR="00330983" w:rsidRPr="00330983" w:rsidRDefault="00330983" w:rsidP="00330983">
      <w:pPr>
        <w:pStyle w:val="ListParagraph"/>
        <w:rPr>
          <w:rFonts w:ascii="Tahoma" w:hAnsi="Tahoma" w:cs="Tahoma"/>
          <w:lang w:val="en-US"/>
        </w:rPr>
      </w:pPr>
    </w:p>
    <w:p w14:paraId="73122289"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GitHub Webhook</w:t>
      </w:r>
    </w:p>
    <w:p w14:paraId="0A98A105" w14:textId="264C2608" w:rsidR="00330983" w:rsidRDefault="00330983" w:rsidP="00330983">
      <w:pPr>
        <w:pStyle w:val="ListParagraph"/>
        <w:rPr>
          <w:rFonts w:ascii="Tahoma" w:hAnsi="Tahoma" w:cs="Tahoma"/>
          <w:lang w:val="en-US"/>
        </w:rPr>
      </w:pPr>
      <w:r w:rsidRPr="00330983">
        <w:rPr>
          <w:rFonts w:ascii="Tahoma" w:hAnsi="Tahoma" w:cs="Tahoma"/>
          <w:lang w:val="en-US"/>
        </w:rPr>
        <w:t>This trigger is fired when an event occurs in your GitHub repositories. The GitHub repository supports events such as Branch created, delete branch, issue comment, and Commit comment.</w:t>
      </w:r>
    </w:p>
    <w:p w14:paraId="525BB58B" w14:textId="77777777" w:rsidR="00330983" w:rsidRPr="00330983" w:rsidRDefault="00330983" w:rsidP="00330983">
      <w:pPr>
        <w:pStyle w:val="ListParagraph"/>
        <w:rPr>
          <w:rFonts w:ascii="Tahoma" w:hAnsi="Tahoma" w:cs="Tahoma"/>
          <w:lang w:val="en-US"/>
        </w:rPr>
      </w:pPr>
    </w:p>
    <w:p w14:paraId="1C65E3C8" w14:textId="77777777" w:rsidR="00330983" w:rsidRPr="00330983" w:rsidRDefault="00330983" w:rsidP="00330983">
      <w:pPr>
        <w:pStyle w:val="ListParagraph"/>
        <w:numPr>
          <w:ilvl w:val="0"/>
          <w:numId w:val="1"/>
        </w:numPr>
        <w:rPr>
          <w:rFonts w:ascii="Tahoma" w:hAnsi="Tahoma" w:cs="Tahoma"/>
          <w:b/>
          <w:bCs/>
          <w:color w:val="1F3864" w:themeColor="accent1" w:themeShade="80"/>
          <w:lang w:val="en-US"/>
        </w:rPr>
      </w:pPr>
      <w:r w:rsidRPr="00330983">
        <w:rPr>
          <w:rFonts w:ascii="Tahoma" w:hAnsi="Tahoma" w:cs="Tahoma"/>
          <w:b/>
          <w:bCs/>
          <w:color w:val="1F3864" w:themeColor="accent1" w:themeShade="80"/>
          <w:lang w:val="en-US"/>
        </w:rPr>
        <w:t>Service Bus Trigger</w:t>
      </w:r>
    </w:p>
    <w:p w14:paraId="77126D44" w14:textId="0BE03485" w:rsidR="002C4D6B" w:rsidRPr="00330983" w:rsidRDefault="00330983" w:rsidP="00330983">
      <w:pPr>
        <w:pStyle w:val="ListParagraph"/>
        <w:rPr>
          <w:rFonts w:ascii="Tahoma" w:hAnsi="Tahoma" w:cs="Tahoma"/>
          <w:lang w:val="en-US"/>
        </w:rPr>
      </w:pPr>
      <w:r w:rsidRPr="00330983">
        <w:rPr>
          <w:rFonts w:ascii="Tahoma" w:hAnsi="Tahoma" w:cs="Tahoma"/>
          <w:lang w:val="en-US"/>
        </w:rPr>
        <w:t>This trigger is fired when a new message comes from a service bus queue or topic.</w:t>
      </w:r>
    </w:p>
    <w:p w14:paraId="0625D754" w14:textId="6BF4500D" w:rsidR="000A4841" w:rsidRDefault="000A4841"/>
    <w:p w14:paraId="710D4257" w14:textId="67F64BF5" w:rsidR="00382017" w:rsidRDefault="00F7148F" w:rsidP="00F7148F">
      <w:pPr>
        <w:rPr>
          <w:rFonts w:ascii="Tahoma" w:hAnsi="Tahoma" w:cs="Tahoma"/>
          <w:b/>
          <w:bCs/>
          <w:color w:val="1F3864" w:themeColor="accent1" w:themeShade="80"/>
          <w:sz w:val="40"/>
          <w:szCs w:val="40"/>
          <w:lang w:val="en-US"/>
        </w:rPr>
      </w:pPr>
      <w:r>
        <w:rPr>
          <w:rFonts w:ascii="Tahoma" w:hAnsi="Tahoma" w:cs="Tahoma"/>
          <w:b/>
          <w:bCs/>
          <w:color w:val="1F3864" w:themeColor="accent1" w:themeShade="80"/>
          <w:sz w:val="40"/>
          <w:szCs w:val="40"/>
          <w:lang w:val="en-US"/>
        </w:rPr>
        <w:t xml:space="preserve">Steps to implement </w:t>
      </w:r>
      <w:r w:rsidR="00A43D88">
        <w:rPr>
          <w:rFonts w:ascii="Tahoma" w:hAnsi="Tahoma" w:cs="Tahoma"/>
          <w:b/>
          <w:bCs/>
          <w:color w:val="1F3864" w:themeColor="accent1" w:themeShade="80"/>
          <w:sz w:val="40"/>
          <w:szCs w:val="40"/>
          <w:lang w:val="en-US"/>
        </w:rPr>
        <w:t>HTTP</w:t>
      </w:r>
      <w:r>
        <w:rPr>
          <w:rFonts w:ascii="Tahoma" w:hAnsi="Tahoma" w:cs="Tahoma"/>
          <w:b/>
          <w:bCs/>
          <w:color w:val="1F3864" w:themeColor="accent1" w:themeShade="80"/>
          <w:sz w:val="40"/>
          <w:szCs w:val="40"/>
          <w:lang w:val="en-US"/>
        </w:rPr>
        <w:t xml:space="preserve"> </w:t>
      </w:r>
      <w:r w:rsidRPr="002C4D6B">
        <w:rPr>
          <w:rFonts w:ascii="Tahoma" w:hAnsi="Tahoma" w:cs="Tahoma"/>
          <w:b/>
          <w:bCs/>
          <w:color w:val="1F3864" w:themeColor="accent1" w:themeShade="80"/>
          <w:sz w:val="40"/>
          <w:szCs w:val="40"/>
          <w:lang w:val="en-US"/>
        </w:rPr>
        <w:t>Trigger</w:t>
      </w:r>
      <w:r w:rsidR="00382017">
        <w:rPr>
          <w:rFonts w:ascii="Tahoma" w:hAnsi="Tahoma" w:cs="Tahoma"/>
          <w:b/>
          <w:bCs/>
          <w:color w:val="1F3864" w:themeColor="accent1" w:themeShade="80"/>
          <w:sz w:val="40"/>
          <w:szCs w:val="40"/>
          <w:lang w:val="en-US"/>
        </w:rPr>
        <w:t xml:space="preserve"> through </w:t>
      </w:r>
      <w:proofErr w:type="spellStart"/>
      <w:r w:rsidR="00382017">
        <w:rPr>
          <w:rFonts w:ascii="Tahoma" w:hAnsi="Tahoma" w:cs="Tahoma"/>
          <w:b/>
          <w:bCs/>
          <w:color w:val="1F3864" w:themeColor="accent1" w:themeShade="80"/>
          <w:sz w:val="40"/>
          <w:szCs w:val="40"/>
          <w:lang w:val="en-US"/>
        </w:rPr>
        <w:t>VSCode</w:t>
      </w:r>
      <w:proofErr w:type="spellEnd"/>
    </w:p>
    <w:p w14:paraId="1F309DE2" w14:textId="1ADA8E1E" w:rsidR="00382017" w:rsidRDefault="00382017" w:rsidP="00382017">
      <w:pPr>
        <w:pStyle w:val="ListParagraph"/>
        <w:numPr>
          <w:ilvl w:val="0"/>
          <w:numId w:val="2"/>
        </w:numPr>
        <w:rPr>
          <w:rFonts w:ascii="Tahoma" w:hAnsi="Tahoma" w:cs="Tahoma"/>
          <w:b/>
          <w:bCs/>
          <w:color w:val="1F3864" w:themeColor="accent1" w:themeShade="80"/>
          <w:lang w:val="en-US"/>
        </w:rPr>
      </w:pPr>
      <w:r w:rsidRPr="00382017">
        <w:rPr>
          <w:rFonts w:ascii="Tahoma" w:hAnsi="Tahoma" w:cs="Tahoma"/>
          <w:b/>
          <w:bCs/>
          <w:color w:val="1F3864" w:themeColor="accent1" w:themeShade="80"/>
          <w:lang w:val="en-US"/>
        </w:rPr>
        <w:t>Install Azure Functions</w:t>
      </w:r>
      <w:r>
        <w:rPr>
          <w:rFonts w:ascii="Tahoma" w:hAnsi="Tahoma" w:cs="Tahoma"/>
          <w:b/>
          <w:bCs/>
          <w:color w:val="1F3864" w:themeColor="accent1" w:themeShade="80"/>
          <w:lang w:val="en-US"/>
        </w:rPr>
        <w:t xml:space="preserve"> and Azure Tools</w:t>
      </w:r>
      <w:r w:rsidRPr="00382017">
        <w:rPr>
          <w:rFonts w:ascii="Tahoma" w:hAnsi="Tahoma" w:cs="Tahoma"/>
          <w:b/>
          <w:bCs/>
          <w:color w:val="1F3864" w:themeColor="accent1" w:themeShade="80"/>
          <w:lang w:val="en-US"/>
        </w:rPr>
        <w:t xml:space="preserve"> extension on </w:t>
      </w:r>
      <w:proofErr w:type="spellStart"/>
      <w:r w:rsidRPr="00382017">
        <w:rPr>
          <w:rFonts w:ascii="Tahoma" w:hAnsi="Tahoma" w:cs="Tahoma"/>
          <w:b/>
          <w:bCs/>
          <w:color w:val="1F3864" w:themeColor="accent1" w:themeShade="80"/>
          <w:lang w:val="en-US"/>
        </w:rPr>
        <w:t>VSC</w:t>
      </w:r>
      <w:r>
        <w:rPr>
          <w:rFonts w:ascii="Tahoma" w:hAnsi="Tahoma" w:cs="Tahoma"/>
          <w:b/>
          <w:bCs/>
          <w:color w:val="1F3864" w:themeColor="accent1" w:themeShade="80"/>
          <w:lang w:val="en-US"/>
        </w:rPr>
        <w:t>ode</w:t>
      </w:r>
      <w:proofErr w:type="spellEnd"/>
      <w:r>
        <w:rPr>
          <w:rFonts w:ascii="Tahoma" w:hAnsi="Tahoma" w:cs="Tahoma"/>
          <w:b/>
          <w:bCs/>
          <w:color w:val="1F3864" w:themeColor="accent1" w:themeShade="80"/>
          <w:lang w:val="en-US"/>
        </w:rPr>
        <w:t>.</w:t>
      </w:r>
      <w:r w:rsidR="00541F9D">
        <w:rPr>
          <w:rFonts w:ascii="Tahoma" w:hAnsi="Tahoma" w:cs="Tahoma"/>
          <w:b/>
          <w:bCs/>
          <w:color w:val="1F3864" w:themeColor="accent1" w:themeShade="80"/>
          <w:lang w:val="en-US"/>
        </w:rPr>
        <w:t xml:space="preserve"> Now, connect it to your Azure Account by logging in</w:t>
      </w:r>
      <w:r w:rsidR="00792179">
        <w:rPr>
          <w:rFonts w:ascii="Tahoma" w:hAnsi="Tahoma" w:cs="Tahoma"/>
          <w:b/>
          <w:bCs/>
          <w:color w:val="1F3864" w:themeColor="accent1" w:themeShade="80"/>
          <w:lang w:val="en-US"/>
        </w:rPr>
        <w:t xml:space="preserve"> through Azure Extension</w:t>
      </w:r>
      <w:r w:rsidR="00541F9D">
        <w:rPr>
          <w:rFonts w:ascii="Tahoma" w:hAnsi="Tahoma" w:cs="Tahoma"/>
          <w:b/>
          <w:bCs/>
          <w:color w:val="1F3864" w:themeColor="accent1" w:themeShade="80"/>
          <w:lang w:val="en-US"/>
        </w:rPr>
        <w:t>.</w:t>
      </w:r>
    </w:p>
    <w:p w14:paraId="7D320BAA" w14:textId="192B6E38" w:rsidR="00382017" w:rsidRDefault="00382017" w:rsidP="00382017">
      <w:pPr>
        <w:pStyle w:val="ListParagraph"/>
        <w:rPr>
          <w:rFonts w:ascii="Tahoma" w:hAnsi="Tahoma" w:cs="Tahoma"/>
          <w:b/>
          <w:bCs/>
          <w:color w:val="1F3864" w:themeColor="accent1" w:themeShade="80"/>
          <w:lang w:val="en-US"/>
        </w:rPr>
      </w:pPr>
    </w:p>
    <w:p w14:paraId="32301CCE" w14:textId="716893A7" w:rsidR="00AF135A" w:rsidRPr="00382017" w:rsidRDefault="00AF135A" w:rsidP="00AF135A">
      <w:pPr>
        <w:pStyle w:val="ListParagraph"/>
        <w:ind w:left="360"/>
        <w:rPr>
          <w:rFonts w:ascii="Tahoma" w:hAnsi="Tahoma" w:cs="Tahoma"/>
          <w:b/>
          <w:bCs/>
          <w:color w:val="1F3864" w:themeColor="accent1" w:themeShade="80"/>
          <w:lang w:val="en-US"/>
        </w:rPr>
      </w:pPr>
      <w:r>
        <w:rPr>
          <w:noProof/>
        </w:rPr>
        <w:drawing>
          <wp:inline distT="0" distB="0" distL="0" distR="0" wp14:anchorId="53F5707C" wp14:editId="2BED5B4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16AFF657" w14:textId="53A9FC47" w:rsidR="00F7148F" w:rsidRDefault="00F7148F"/>
    <w:p w14:paraId="3B400DFA" w14:textId="77777777" w:rsidR="00D2183E" w:rsidRDefault="00D2183E"/>
    <w:p w14:paraId="4CD91649" w14:textId="79E8B930" w:rsidR="00D2183E" w:rsidRDefault="008D7D53" w:rsidP="00D2183E">
      <w:pPr>
        <w:pStyle w:val="ListParagraph"/>
        <w:numPr>
          <w:ilvl w:val="0"/>
          <w:numId w:val="2"/>
        </w:numPr>
        <w:rPr>
          <w:rFonts w:ascii="Tahoma" w:hAnsi="Tahoma" w:cs="Tahoma"/>
          <w:b/>
          <w:bCs/>
          <w:color w:val="1F3864" w:themeColor="accent1" w:themeShade="80"/>
          <w:lang w:val="en-US"/>
        </w:rPr>
      </w:pPr>
      <w:r>
        <w:rPr>
          <w:rFonts w:ascii="Tahoma" w:hAnsi="Tahoma" w:cs="Tahoma"/>
          <w:b/>
          <w:bCs/>
          <w:color w:val="1F3864" w:themeColor="accent1" w:themeShade="80"/>
          <w:lang w:val="en-US"/>
        </w:rPr>
        <w:t>Creating an Azure Function Project</w:t>
      </w:r>
      <w:r w:rsidR="004821D5">
        <w:rPr>
          <w:rFonts w:ascii="Tahoma" w:hAnsi="Tahoma" w:cs="Tahoma"/>
          <w:b/>
          <w:bCs/>
          <w:color w:val="1F3864" w:themeColor="accent1" w:themeShade="80"/>
          <w:lang w:val="en-US"/>
        </w:rPr>
        <w:t>.</w:t>
      </w:r>
    </w:p>
    <w:p w14:paraId="6A26004B" w14:textId="00895E05" w:rsidR="00CE0917" w:rsidRDefault="00CE0917" w:rsidP="00CE0917">
      <w:pPr>
        <w:ind w:left="360"/>
        <w:rPr>
          <w:rFonts w:ascii="Tahoma" w:hAnsi="Tahoma" w:cs="Tahoma"/>
          <w:b/>
          <w:bCs/>
          <w:color w:val="1F3864" w:themeColor="accent1" w:themeShade="80"/>
          <w:lang w:val="en-US"/>
        </w:rPr>
      </w:pPr>
      <w:r>
        <w:rPr>
          <w:rFonts w:ascii="Tahoma" w:hAnsi="Tahoma" w:cs="Tahoma"/>
          <w:b/>
          <w:bCs/>
          <w:noProof/>
          <w:color w:val="1F3864" w:themeColor="accent1" w:themeShade="80"/>
          <w:lang w:val="en-US"/>
        </w:rPr>
        <w:drawing>
          <wp:inline distT="0" distB="0" distL="0" distR="0" wp14:anchorId="469B5D6E" wp14:editId="6F47B9B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78BBB5" w14:textId="3BCF4426" w:rsidR="00CE0917" w:rsidRDefault="00CE0917" w:rsidP="00CE0917">
      <w:pPr>
        <w:rPr>
          <w:rFonts w:ascii="Tahoma" w:hAnsi="Tahoma" w:cs="Tahoma"/>
          <w:b/>
          <w:bCs/>
          <w:color w:val="1F3864" w:themeColor="accent1" w:themeShade="80"/>
          <w:lang w:val="en-US"/>
        </w:rPr>
      </w:pPr>
    </w:p>
    <w:p w14:paraId="19764797" w14:textId="77777777" w:rsidR="004821D5" w:rsidRPr="00CE0917" w:rsidRDefault="004821D5" w:rsidP="00CE0917">
      <w:pPr>
        <w:rPr>
          <w:rFonts w:ascii="Tahoma" w:hAnsi="Tahoma" w:cs="Tahoma"/>
          <w:b/>
          <w:bCs/>
          <w:color w:val="1F3864" w:themeColor="accent1" w:themeShade="80"/>
          <w:lang w:val="en-US"/>
        </w:rPr>
      </w:pPr>
    </w:p>
    <w:p w14:paraId="75343D4F" w14:textId="391061A2" w:rsidR="008D7D53" w:rsidRDefault="004821D5" w:rsidP="00D2183E">
      <w:pPr>
        <w:pStyle w:val="ListParagraph"/>
        <w:numPr>
          <w:ilvl w:val="0"/>
          <w:numId w:val="2"/>
        </w:numPr>
        <w:rPr>
          <w:rFonts w:ascii="Tahoma" w:hAnsi="Tahoma" w:cs="Tahoma"/>
          <w:b/>
          <w:bCs/>
          <w:color w:val="1F3864" w:themeColor="accent1" w:themeShade="80"/>
          <w:lang w:val="en-US"/>
        </w:rPr>
      </w:pPr>
      <w:r>
        <w:rPr>
          <w:rFonts w:ascii="Tahoma" w:hAnsi="Tahoma" w:cs="Tahoma"/>
          <w:b/>
          <w:bCs/>
          <w:color w:val="1F3864" w:themeColor="accent1" w:themeShade="80"/>
          <w:lang w:val="en-US"/>
        </w:rPr>
        <w:t>Naming our Function App.</w:t>
      </w:r>
    </w:p>
    <w:p w14:paraId="447E494F" w14:textId="77777777" w:rsidR="004821D5" w:rsidRDefault="004821D5" w:rsidP="004821D5">
      <w:pPr>
        <w:pStyle w:val="ListParagraph"/>
        <w:rPr>
          <w:rFonts w:ascii="Tahoma" w:hAnsi="Tahoma" w:cs="Tahoma"/>
          <w:b/>
          <w:bCs/>
          <w:color w:val="1F3864" w:themeColor="accent1" w:themeShade="80"/>
          <w:lang w:val="en-US"/>
        </w:rPr>
      </w:pPr>
    </w:p>
    <w:p w14:paraId="3635BBAD" w14:textId="69A520E7" w:rsidR="004821D5" w:rsidRDefault="004821D5" w:rsidP="004821D5">
      <w:pPr>
        <w:pStyle w:val="ListParagraph"/>
        <w:ind w:left="360"/>
        <w:rPr>
          <w:rFonts w:ascii="Tahoma" w:hAnsi="Tahoma" w:cs="Tahoma"/>
          <w:b/>
          <w:bCs/>
          <w:color w:val="1F3864" w:themeColor="accent1" w:themeShade="80"/>
          <w:lang w:val="en-US"/>
        </w:rPr>
      </w:pPr>
      <w:r>
        <w:rPr>
          <w:rFonts w:ascii="Tahoma" w:hAnsi="Tahoma" w:cs="Tahoma"/>
          <w:b/>
          <w:bCs/>
          <w:noProof/>
          <w:color w:val="1F3864" w:themeColor="accent1" w:themeShade="80"/>
          <w:lang w:val="en-US"/>
        </w:rPr>
        <w:drawing>
          <wp:inline distT="0" distB="0" distL="0" distR="0" wp14:anchorId="32614CF1" wp14:editId="0C51CC1E">
            <wp:extent cx="5731510" cy="322389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EC2ED5" w14:textId="45CD9751" w:rsidR="004821D5" w:rsidRDefault="004821D5" w:rsidP="004821D5">
      <w:pPr>
        <w:pStyle w:val="ListParagraph"/>
        <w:ind w:left="360"/>
        <w:rPr>
          <w:rFonts w:ascii="Tahoma" w:hAnsi="Tahoma" w:cs="Tahoma"/>
          <w:b/>
          <w:bCs/>
          <w:color w:val="1F3864" w:themeColor="accent1" w:themeShade="80"/>
          <w:lang w:val="en-US"/>
        </w:rPr>
      </w:pPr>
    </w:p>
    <w:p w14:paraId="7B32D4AA" w14:textId="68158095" w:rsidR="004821D5" w:rsidRDefault="004821D5" w:rsidP="004821D5">
      <w:pPr>
        <w:pStyle w:val="ListParagraph"/>
        <w:ind w:left="360"/>
        <w:rPr>
          <w:rFonts w:ascii="Tahoma" w:hAnsi="Tahoma" w:cs="Tahoma"/>
          <w:b/>
          <w:bCs/>
          <w:color w:val="1F3864" w:themeColor="accent1" w:themeShade="80"/>
          <w:lang w:val="en-US"/>
        </w:rPr>
      </w:pPr>
    </w:p>
    <w:p w14:paraId="1BF2B3AA" w14:textId="48E34AF0" w:rsidR="004821D5" w:rsidRDefault="004821D5" w:rsidP="004821D5">
      <w:pPr>
        <w:pStyle w:val="ListParagraph"/>
        <w:ind w:left="360"/>
        <w:rPr>
          <w:rFonts w:ascii="Tahoma" w:hAnsi="Tahoma" w:cs="Tahoma"/>
          <w:b/>
          <w:bCs/>
          <w:color w:val="1F3864" w:themeColor="accent1" w:themeShade="80"/>
          <w:lang w:val="en-US"/>
        </w:rPr>
      </w:pPr>
    </w:p>
    <w:p w14:paraId="52BEAC48" w14:textId="77777777" w:rsidR="004821D5" w:rsidRDefault="004821D5" w:rsidP="004821D5">
      <w:pPr>
        <w:pStyle w:val="ListParagraph"/>
        <w:ind w:left="360"/>
        <w:rPr>
          <w:rFonts w:ascii="Tahoma" w:hAnsi="Tahoma" w:cs="Tahoma"/>
          <w:b/>
          <w:bCs/>
          <w:color w:val="1F3864" w:themeColor="accent1" w:themeShade="80"/>
          <w:lang w:val="en-US"/>
        </w:rPr>
      </w:pPr>
    </w:p>
    <w:p w14:paraId="401995F0" w14:textId="06FCED19" w:rsidR="004821D5" w:rsidRDefault="004821D5" w:rsidP="004821D5">
      <w:pPr>
        <w:pStyle w:val="ListParagraph"/>
        <w:numPr>
          <w:ilvl w:val="0"/>
          <w:numId w:val="2"/>
        </w:numPr>
        <w:rPr>
          <w:rFonts w:ascii="Tahoma" w:hAnsi="Tahoma" w:cs="Tahoma"/>
          <w:b/>
          <w:bCs/>
          <w:color w:val="1F3864" w:themeColor="accent1" w:themeShade="80"/>
          <w:lang w:val="en-US"/>
        </w:rPr>
      </w:pPr>
      <w:r>
        <w:rPr>
          <w:rFonts w:ascii="Tahoma" w:hAnsi="Tahoma" w:cs="Tahoma"/>
          <w:b/>
          <w:bCs/>
          <w:color w:val="1F3864" w:themeColor="accent1" w:themeShade="80"/>
          <w:lang w:val="en-US"/>
        </w:rPr>
        <w:lastRenderedPageBreak/>
        <w:t>Selecting the Python Environment.</w:t>
      </w:r>
    </w:p>
    <w:p w14:paraId="30208D48" w14:textId="77777777" w:rsidR="009359C6" w:rsidRDefault="009359C6" w:rsidP="009359C6">
      <w:pPr>
        <w:pStyle w:val="ListParagraph"/>
        <w:rPr>
          <w:rFonts w:ascii="Tahoma" w:hAnsi="Tahoma" w:cs="Tahoma"/>
          <w:b/>
          <w:bCs/>
          <w:color w:val="1F3864" w:themeColor="accent1" w:themeShade="80"/>
          <w:lang w:val="en-US"/>
        </w:rPr>
      </w:pPr>
    </w:p>
    <w:p w14:paraId="79298F05" w14:textId="6BD8DBA5" w:rsidR="009359C6" w:rsidRDefault="009359C6" w:rsidP="009359C6">
      <w:pPr>
        <w:pStyle w:val="ListParagraph"/>
        <w:ind w:left="360"/>
        <w:rPr>
          <w:rFonts w:ascii="Tahoma" w:hAnsi="Tahoma" w:cs="Tahoma"/>
          <w:b/>
          <w:bCs/>
          <w:color w:val="1F3864" w:themeColor="accent1" w:themeShade="80"/>
          <w:lang w:val="en-US"/>
        </w:rPr>
      </w:pPr>
      <w:r>
        <w:rPr>
          <w:noProof/>
        </w:rPr>
        <w:drawing>
          <wp:inline distT="0" distB="0" distL="0" distR="0" wp14:anchorId="1A99EF87" wp14:editId="2E22C56F">
            <wp:extent cx="5731510" cy="3223895"/>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6F36A2" w14:textId="3A8FE20F" w:rsidR="009359C6" w:rsidRDefault="009359C6" w:rsidP="009359C6">
      <w:pPr>
        <w:pStyle w:val="ListParagraph"/>
        <w:ind w:left="360"/>
        <w:rPr>
          <w:rFonts w:ascii="Tahoma" w:hAnsi="Tahoma" w:cs="Tahoma"/>
          <w:b/>
          <w:bCs/>
          <w:color w:val="1F3864" w:themeColor="accent1" w:themeShade="80"/>
          <w:lang w:val="en-US"/>
        </w:rPr>
      </w:pPr>
    </w:p>
    <w:p w14:paraId="3CE02102" w14:textId="7D5F0F1B" w:rsidR="009359C6" w:rsidRDefault="009359C6" w:rsidP="009359C6">
      <w:pPr>
        <w:pStyle w:val="ListParagraph"/>
        <w:ind w:left="360"/>
        <w:rPr>
          <w:rFonts w:ascii="Tahoma" w:hAnsi="Tahoma" w:cs="Tahoma"/>
          <w:b/>
          <w:bCs/>
          <w:color w:val="1F3864" w:themeColor="accent1" w:themeShade="80"/>
          <w:lang w:val="en-US"/>
        </w:rPr>
      </w:pPr>
    </w:p>
    <w:p w14:paraId="34F68DF3" w14:textId="77777777" w:rsidR="009359C6" w:rsidRDefault="009359C6" w:rsidP="009359C6">
      <w:pPr>
        <w:pStyle w:val="ListParagraph"/>
        <w:ind w:left="360"/>
        <w:rPr>
          <w:rFonts w:ascii="Tahoma" w:hAnsi="Tahoma" w:cs="Tahoma"/>
          <w:b/>
          <w:bCs/>
          <w:color w:val="1F3864" w:themeColor="accent1" w:themeShade="80"/>
          <w:lang w:val="en-US"/>
        </w:rPr>
      </w:pPr>
    </w:p>
    <w:p w14:paraId="42D859A7" w14:textId="73EF2105" w:rsidR="009359C6" w:rsidRPr="009359C6" w:rsidRDefault="009359C6" w:rsidP="009359C6">
      <w:pPr>
        <w:pStyle w:val="ListParagraph"/>
        <w:numPr>
          <w:ilvl w:val="0"/>
          <w:numId w:val="2"/>
        </w:numPr>
        <w:rPr>
          <w:rFonts w:ascii="Tahoma" w:hAnsi="Tahoma" w:cs="Tahoma"/>
          <w:b/>
          <w:bCs/>
          <w:color w:val="1F3864" w:themeColor="accent1" w:themeShade="80"/>
          <w:lang w:val="en-US"/>
        </w:rPr>
      </w:pPr>
      <w:r>
        <w:rPr>
          <w:rFonts w:ascii="Tahoma" w:hAnsi="Tahoma" w:cs="Tahoma"/>
          <w:b/>
          <w:bCs/>
          <w:color w:val="1F3864" w:themeColor="accent1" w:themeShade="80"/>
          <w:lang w:val="en-US"/>
        </w:rPr>
        <w:t>Giving Name to our HTTP Trigger.</w:t>
      </w:r>
    </w:p>
    <w:p w14:paraId="34B56264" w14:textId="1BB7C503" w:rsidR="009359C6" w:rsidRDefault="009359C6" w:rsidP="004821D5">
      <w:pPr>
        <w:ind w:left="360"/>
      </w:pPr>
      <w:r>
        <w:rPr>
          <w:noProof/>
        </w:rPr>
        <w:drawing>
          <wp:inline distT="0" distB="0" distL="0" distR="0" wp14:anchorId="103B456F" wp14:editId="0945072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0DCC8B" w14:textId="506CE323" w:rsidR="00FA7AC8" w:rsidRDefault="00FA7AC8" w:rsidP="004821D5">
      <w:pPr>
        <w:ind w:left="360"/>
      </w:pPr>
    </w:p>
    <w:p w14:paraId="7C528C41" w14:textId="04AD5F07" w:rsidR="00FA7AC8" w:rsidRDefault="00FA7AC8" w:rsidP="004821D5">
      <w:pPr>
        <w:ind w:left="360"/>
      </w:pPr>
    </w:p>
    <w:p w14:paraId="0A233D67" w14:textId="04F75231" w:rsidR="00FA7AC8" w:rsidRDefault="00FA7AC8" w:rsidP="004821D5">
      <w:pPr>
        <w:ind w:left="360"/>
      </w:pPr>
    </w:p>
    <w:p w14:paraId="1F18D701" w14:textId="77777777" w:rsidR="00FA7AC8" w:rsidRDefault="00FA7AC8" w:rsidP="004821D5">
      <w:pPr>
        <w:ind w:left="360"/>
      </w:pPr>
    </w:p>
    <w:p w14:paraId="537AE653" w14:textId="49D9688C" w:rsidR="00FA7AC8" w:rsidRDefault="003F390D" w:rsidP="00FA7AC8">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Our HTTP Trigger is created.</w:t>
      </w:r>
    </w:p>
    <w:p w14:paraId="348C95BB" w14:textId="1058FCBB" w:rsidR="003F390D" w:rsidRDefault="003F390D" w:rsidP="003F390D">
      <w:pPr>
        <w:pStyle w:val="ListParagraph"/>
        <w:rPr>
          <w:rFonts w:ascii="Tahoma" w:hAnsi="Tahoma" w:cs="Tahoma"/>
          <w:b/>
          <w:bCs/>
          <w:color w:val="1F3864" w:themeColor="accent1" w:themeShade="80"/>
        </w:rPr>
      </w:pPr>
    </w:p>
    <w:p w14:paraId="40E44496" w14:textId="36094295" w:rsidR="003F390D" w:rsidRPr="00FA7AC8" w:rsidRDefault="003F390D" w:rsidP="003F390D">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9E8D7DD" wp14:editId="55CEDF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FD150F" w14:textId="1800EF1F" w:rsidR="00FA7AC8" w:rsidRDefault="00FA7AC8" w:rsidP="003F390D">
      <w:pPr>
        <w:rPr>
          <w:rFonts w:ascii="Tahoma" w:hAnsi="Tahoma" w:cs="Tahoma"/>
          <w:b/>
          <w:bCs/>
        </w:rPr>
      </w:pPr>
    </w:p>
    <w:p w14:paraId="76E24044" w14:textId="77777777" w:rsidR="00AB201C" w:rsidRDefault="00AB201C" w:rsidP="003F390D">
      <w:pPr>
        <w:rPr>
          <w:rFonts w:ascii="Tahoma" w:hAnsi="Tahoma" w:cs="Tahoma"/>
          <w:b/>
          <w:bCs/>
        </w:rPr>
      </w:pPr>
    </w:p>
    <w:p w14:paraId="0B2BE4D8" w14:textId="38DC2999" w:rsidR="003F390D" w:rsidRDefault="00715F2D" w:rsidP="003F390D">
      <w:pPr>
        <w:pStyle w:val="ListParagraph"/>
        <w:numPr>
          <w:ilvl w:val="0"/>
          <w:numId w:val="2"/>
        </w:numPr>
        <w:rPr>
          <w:rFonts w:ascii="Tahoma" w:hAnsi="Tahoma" w:cs="Tahoma"/>
          <w:b/>
          <w:bCs/>
          <w:color w:val="002060"/>
        </w:rPr>
      </w:pPr>
      <w:r>
        <w:rPr>
          <w:rFonts w:ascii="Tahoma" w:hAnsi="Tahoma" w:cs="Tahoma"/>
          <w:b/>
          <w:bCs/>
          <w:color w:val="002060"/>
        </w:rPr>
        <w:t xml:space="preserve">Deploying to our Function App </w:t>
      </w:r>
    </w:p>
    <w:p w14:paraId="637BA5CB" w14:textId="19944905" w:rsidR="00715F2D" w:rsidRDefault="00715F2D" w:rsidP="00715F2D">
      <w:pPr>
        <w:pStyle w:val="ListParagraph"/>
        <w:rPr>
          <w:rFonts w:ascii="Tahoma" w:hAnsi="Tahoma" w:cs="Tahoma"/>
          <w:b/>
          <w:bCs/>
          <w:color w:val="002060"/>
        </w:rPr>
      </w:pPr>
    </w:p>
    <w:p w14:paraId="68C20A59" w14:textId="7FFC92A1" w:rsidR="00715F2D" w:rsidRDefault="00715F2D" w:rsidP="00715F2D">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60DB0EAE" wp14:editId="3F6869C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92261F" w14:textId="5CCD4203" w:rsidR="007B5F3A" w:rsidRDefault="007B5F3A" w:rsidP="00715F2D">
      <w:pPr>
        <w:pStyle w:val="ListParagraph"/>
        <w:ind w:left="360"/>
        <w:rPr>
          <w:rFonts w:ascii="Tahoma" w:hAnsi="Tahoma" w:cs="Tahoma"/>
          <w:b/>
          <w:bCs/>
          <w:color w:val="002060"/>
        </w:rPr>
      </w:pPr>
    </w:p>
    <w:p w14:paraId="496A4342" w14:textId="0CA31079" w:rsidR="007B5F3A" w:rsidRDefault="007B5F3A" w:rsidP="00715F2D">
      <w:pPr>
        <w:pStyle w:val="ListParagraph"/>
        <w:ind w:left="360"/>
        <w:rPr>
          <w:rFonts w:ascii="Tahoma" w:hAnsi="Tahoma" w:cs="Tahoma"/>
          <w:b/>
          <w:bCs/>
          <w:color w:val="002060"/>
        </w:rPr>
      </w:pPr>
    </w:p>
    <w:p w14:paraId="66BBAF19" w14:textId="49393450" w:rsidR="007B5F3A" w:rsidRDefault="007B5F3A" w:rsidP="00715F2D">
      <w:pPr>
        <w:pStyle w:val="ListParagraph"/>
        <w:ind w:left="360"/>
        <w:rPr>
          <w:rFonts w:ascii="Tahoma" w:hAnsi="Tahoma" w:cs="Tahoma"/>
          <w:b/>
          <w:bCs/>
          <w:color w:val="002060"/>
        </w:rPr>
      </w:pPr>
    </w:p>
    <w:p w14:paraId="3298BFEC" w14:textId="290798ED" w:rsidR="007B5F3A" w:rsidRDefault="007B5F3A" w:rsidP="00715F2D">
      <w:pPr>
        <w:pStyle w:val="ListParagraph"/>
        <w:ind w:left="360"/>
        <w:rPr>
          <w:rFonts w:ascii="Tahoma" w:hAnsi="Tahoma" w:cs="Tahoma"/>
          <w:b/>
          <w:bCs/>
          <w:color w:val="002060"/>
        </w:rPr>
      </w:pPr>
    </w:p>
    <w:p w14:paraId="16B03403" w14:textId="00C82399" w:rsidR="007B5F3A" w:rsidRDefault="007B5F3A" w:rsidP="00715F2D">
      <w:pPr>
        <w:pStyle w:val="ListParagraph"/>
        <w:ind w:left="360"/>
        <w:rPr>
          <w:rFonts w:ascii="Tahoma" w:hAnsi="Tahoma" w:cs="Tahoma"/>
          <w:b/>
          <w:bCs/>
          <w:color w:val="002060"/>
        </w:rPr>
      </w:pPr>
    </w:p>
    <w:p w14:paraId="190A4328" w14:textId="39BF0D34" w:rsidR="007B5F3A" w:rsidRDefault="007B5F3A" w:rsidP="00715F2D">
      <w:pPr>
        <w:pStyle w:val="ListParagraph"/>
        <w:ind w:left="360"/>
        <w:rPr>
          <w:rFonts w:ascii="Tahoma" w:hAnsi="Tahoma" w:cs="Tahoma"/>
          <w:b/>
          <w:bCs/>
          <w:color w:val="002060"/>
        </w:rPr>
      </w:pPr>
    </w:p>
    <w:p w14:paraId="5965D872" w14:textId="77777777" w:rsidR="00AB24BA" w:rsidRDefault="00AB24BA" w:rsidP="007B5F3A">
      <w:pPr>
        <w:pStyle w:val="ListParagraph"/>
        <w:numPr>
          <w:ilvl w:val="0"/>
          <w:numId w:val="2"/>
        </w:numPr>
        <w:rPr>
          <w:rFonts w:ascii="Tahoma" w:hAnsi="Tahoma" w:cs="Tahoma"/>
          <w:b/>
          <w:bCs/>
          <w:color w:val="002060"/>
        </w:rPr>
      </w:pPr>
      <w:r>
        <w:rPr>
          <w:rFonts w:ascii="Tahoma" w:hAnsi="Tahoma" w:cs="Tahoma"/>
          <w:b/>
          <w:bCs/>
          <w:color w:val="002060"/>
        </w:rPr>
        <w:t>Confirming the deployment.</w:t>
      </w:r>
    </w:p>
    <w:p w14:paraId="73BBCDCB" w14:textId="77777777" w:rsidR="00AB24BA" w:rsidRDefault="00AB24BA" w:rsidP="00AB24BA">
      <w:pPr>
        <w:pStyle w:val="ListParagraph"/>
        <w:rPr>
          <w:rFonts w:ascii="Tahoma" w:hAnsi="Tahoma" w:cs="Tahoma"/>
          <w:b/>
          <w:bCs/>
          <w:color w:val="002060"/>
        </w:rPr>
      </w:pPr>
    </w:p>
    <w:p w14:paraId="716A67A8" w14:textId="23B9A22E" w:rsidR="007B5F3A" w:rsidRDefault="00AB24BA" w:rsidP="00AB24BA">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011FAF0C" wp14:editId="7405F5F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ahoma" w:hAnsi="Tahoma" w:cs="Tahoma"/>
          <w:b/>
          <w:bCs/>
          <w:color w:val="002060"/>
        </w:rPr>
        <w:t xml:space="preserve"> </w:t>
      </w:r>
    </w:p>
    <w:p w14:paraId="238F8106" w14:textId="53559381" w:rsidR="00AB24BA" w:rsidRDefault="00AB24BA" w:rsidP="00AB24BA">
      <w:pPr>
        <w:pStyle w:val="ListParagraph"/>
        <w:ind w:left="360"/>
        <w:rPr>
          <w:rFonts w:ascii="Tahoma" w:hAnsi="Tahoma" w:cs="Tahoma"/>
          <w:b/>
          <w:bCs/>
          <w:color w:val="002060"/>
        </w:rPr>
      </w:pPr>
    </w:p>
    <w:p w14:paraId="15088AEA" w14:textId="03C5FEB0" w:rsidR="00AB24BA" w:rsidRDefault="00AB24BA" w:rsidP="00AB24BA">
      <w:pPr>
        <w:pStyle w:val="ListParagraph"/>
        <w:ind w:left="360"/>
        <w:rPr>
          <w:rFonts w:ascii="Tahoma" w:hAnsi="Tahoma" w:cs="Tahoma"/>
          <w:b/>
          <w:bCs/>
          <w:color w:val="002060"/>
        </w:rPr>
      </w:pPr>
    </w:p>
    <w:p w14:paraId="5DC86AF2" w14:textId="6CBBAAEA" w:rsidR="00AB24BA" w:rsidRDefault="00AB24BA" w:rsidP="00AB24BA">
      <w:pPr>
        <w:pStyle w:val="ListParagraph"/>
        <w:ind w:left="360"/>
        <w:rPr>
          <w:rFonts w:ascii="Tahoma" w:hAnsi="Tahoma" w:cs="Tahoma"/>
          <w:b/>
          <w:bCs/>
          <w:color w:val="002060"/>
        </w:rPr>
      </w:pPr>
    </w:p>
    <w:p w14:paraId="7698CD83" w14:textId="5F111A31" w:rsidR="00AB24BA" w:rsidRDefault="00AB24BA" w:rsidP="00AB24BA">
      <w:pPr>
        <w:pStyle w:val="ListParagraph"/>
        <w:ind w:left="360"/>
        <w:rPr>
          <w:rFonts w:ascii="Tahoma" w:hAnsi="Tahoma" w:cs="Tahoma"/>
          <w:b/>
          <w:bCs/>
          <w:color w:val="002060"/>
        </w:rPr>
      </w:pPr>
    </w:p>
    <w:p w14:paraId="2E26B087" w14:textId="7B09DC0C" w:rsidR="00AB24BA" w:rsidRDefault="009A5047" w:rsidP="00AB24BA">
      <w:pPr>
        <w:pStyle w:val="ListParagraph"/>
        <w:numPr>
          <w:ilvl w:val="0"/>
          <w:numId w:val="2"/>
        </w:numPr>
        <w:rPr>
          <w:rFonts w:ascii="Tahoma" w:hAnsi="Tahoma" w:cs="Tahoma"/>
          <w:b/>
          <w:bCs/>
          <w:color w:val="002060"/>
        </w:rPr>
      </w:pPr>
      <w:r>
        <w:rPr>
          <w:rFonts w:ascii="Tahoma" w:hAnsi="Tahoma" w:cs="Tahoma"/>
          <w:b/>
          <w:bCs/>
          <w:color w:val="002060"/>
        </w:rPr>
        <w:t>HTTP Trigger is deployed in our Function App.</w:t>
      </w:r>
    </w:p>
    <w:p w14:paraId="444BADB2" w14:textId="265370E3" w:rsidR="009A5047" w:rsidRDefault="009A5047" w:rsidP="009A5047">
      <w:pPr>
        <w:pStyle w:val="ListParagraph"/>
        <w:rPr>
          <w:rFonts w:ascii="Tahoma" w:hAnsi="Tahoma" w:cs="Tahoma"/>
          <w:b/>
          <w:bCs/>
          <w:color w:val="002060"/>
        </w:rPr>
      </w:pPr>
    </w:p>
    <w:p w14:paraId="6A1E8B87" w14:textId="2637022D" w:rsidR="009A5047" w:rsidRDefault="009A5047" w:rsidP="009A5047">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5FA5B454" wp14:editId="08C26F5D">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5B4573" w14:textId="73842318" w:rsidR="009A5047" w:rsidRDefault="009A5047" w:rsidP="009A5047">
      <w:pPr>
        <w:pStyle w:val="ListParagraph"/>
        <w:ind w:left="360"/>
        <w:rPr>
          <w:rFonts w:ascii="Tahoma" w:hAnsi="Tahoma" w:cs="Tahoma"/>
          <w:b/>
          <w:bCs/>
          <w:color w:val="002060"/>
        </w:rPr>
      </w:pPr>
    </w:p>
    <w:p w14:paraId="2F433326" w14:textId="400E1425" w:rsidR="009A5047" w:rsidRDefault="009A5047" w:rsidP="009A5047">
      <w:pPr>
        <w:pStyle w:val="ListParagraph"/>
        <w:ind w:left="360"/>
        <w:rPr>
          <w:rFonts w:ascii="Tahoma" w:hAnsi="Tahoma" w:cs="Tahoma"/>
          <w:b/>
          <w:bCs/>
          <w:color w:val="002060"/>
        </w:rPr>
      </w:pPr>
    </w:p>
    <w:p w14:paraId="600CF581" w14:textId="77777777" w:rsidR="009A5047" w:rsidRPr="00B426D6" w:rsidRDefault="009A5047" w:rsidP="00B426D6">
      <w:pPr>
        <w:rPr>
          <w:rFonts w:ascii="Tahoma" w:hAnsi="Tahoma" w:cs="Tahoma"/>
          <w:b/>
          <w:bCs/>
          <w:color w:val="002060"/>
        </w:rPr>
      </w:pPr>
    </w:p>
    <w:p w14:paraId="277E07C8" w14:textId="5D67594B" w:rsidR="009A5047" w:rsidRDefault="009A5047" w:rsidP="009A5047">
      <w:pPr>
        <w:pStyle w:val="ListParagraph"/>
        <w:numPr>
          <w:ilvl w:val="0"/>
          <w:numId w:val="2"/>
        </w:numPr>
        <w:rPr>
          <w:rFonts w:ascii="Tahoma" w:hAnsi="Tahoma" w:cs="Tahoma"/>
          <w:b/>
          <w:bCs/>
          <w:color w:val="002060"/>
        </w:rPr>
      </w:pPr>
      <w:r>
        <w:rPr>
          <w:rFonts w:ascii="Tahoma" w:hAnsi="Tahoma" w:cs="Tahoma"/>
          <w:b/>
          <w:bCs/>
          <w:color w:val="002060"/>
        </w:rPr>
        <w:lastRenderedPageBreak/>
        <w:t xml:space="preserve"> </w:t>
      </w:r>
      <w:r w:rsidR="00BA4C7E">
        <w:rPr>
          <w:rFonts w:ascii="Tahoma" w:hAnsi="Tahoma" w:cs="Tahoma"/>
          <w:b/>
          <w:bCs/>
          <w:color w:val="002060"/>
        </w:rPr>
        <w:t>Checking the Code, Test and Monitor column for connection.</w:t>
      </w:r>
    </w:p>
    <w:p w14:paraId="60D96A23" w14:textId="0FC99D08" w:rsidR="00BA4C7E" w:rsidRDefault="00BA4C7E" w:rsidP="00BA4C7E">
      <w:pPr>
        <w:pStyle w:val="ListParagraph"/>
        <w:rPr>
          <w:rFonts w:ascii="Tahoma" w:hAnsi="Tahoma" w:cs="Tahoma"/>
          <w:b/>
          <w:bCs/>
          <w:color w:val="002060"/>
        </w:rPr>
      </w:pPr>
    </w:p>
    <w:p w14:paraId="4499E6FD" w14:textId="1FA982E4" w:rsidR="00BA4C7E" w:rsidRDefault="00BA4C7E" w:rsidP="00BA4C7E">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3FCF4B7B" wp14:editId="40CBCDFD">
            <wp:extent cx="5731510" cy="41211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955" cy="4127941"/>
                    </a:xfrm>
                    <a:prstGeom prst="rect">
                      <a:avLst/>
                    </a:prstGeom>
                    <a:noFill/>
                    <a:ln>
                      <a:noFill/>
                    </a:ln>
                  </pic:spPr>
                </pic:pic>
              </a:graphicData>
            </a:graphic>
          </wp:inline>
        </w:drawing>
      </w:r>
    </w:p>
    <w:p w14:paraId="450F1CA6" w14:textId="6FCAF281" w:rsidR="00BA4C7E" w:rsidRDefault="00BA4C7E" w:rsidP="00BA4C7E">
      <w:pPr>
        <w:pStyle w:val="ListParagraph"/>
        <w:ind w:left="360"/>
        <w:rPr>
          <w:rFonts w:ascii="Tahoma" w:hAnsi="Tahoma" w:cs="Tahoma"/>
          <w:b/>
          <w:bCs/>
          <w:color w:val="002060"/>
        </w:rPr>
      </w:pPr>
    </w:p>
    <w:p w14:paraId="57C635C6" w14:textId="6A09D0F5" w:rsidR="00BA4C7E" w:rsidRDefault="00BA4C7E" w:rsidP="00BA4C7E">
      <w:pPr>
        <w:pStyle w:val="ListParagraph"/>
        <w:ind w:left="360"/>
        <w:rPr>
          <w:rFonts w:ascii="Tahoma" w:hAnsi="Tahoma" w:cs="Tahoma"/>
          <w:b/>
          <w:bCs/>
          <w:color w:val="002060"/>
        </w:rPr>
      </w:pPr>
    </w:p>
    <w:p w14:paraId="15A233A7" w14:textId="77777777" w:rsidR="00BA4C7E" w:rsidRDefault="00BA4C7E" w:rsidP="00BA4C7E">
      <w:pPr>
        <w:pStyle w:val="ListParagraph"/>
        <w:ind w:left="360"/>
        <w:rPr>
          <w:rFonts w:ascii="Tahoma" w:hAnsi="Tahoma" w:cs="Tahoma"/>
          <w:b/>
          <w:bCs/>
          <w:color w:val="002060"/>
        </w:rPr>
      </w:pPr>
    </w:p>
    <w:p w14:paraId="7F8D50FA" w14:textId="6B6895B5" w:rsidR="00BA4C7E" w:rsidRDefault="00BA4C7E" w:rsidP="00BA4C7E">
      <w:pPr>
        <w:pStyle w:val="ListParagraph"/>
        <w:ind w:left="360"/>
        <w:rPr>
          <w:rFonts w:ascii="Tahoma" w:hAnsi="Tahoma" w:cs="Tahoma"/>
          <w:b/>
          <w:bCs/>
          <w:color w:val="002060"/>
        </w:rPr>
      </w:pPr>
    </w:p>
    <w:p w14:paraId="26442995" w14:textId="43BC69AE" w:rsidR="00BA4C7E" w:rsidRDefault="00BA4C7E" w:rsidP="00BA4C7E">
      <w:pPr>
        <w:pStyle w:val="ListParagraph"/>
        <w:numPr>
          <w:ilvl w:val="0"/>
          <w:numId w:val="2"/>
        </w:numPr>
        <w:rPr>
          <w:rFonts w:ascii="Tahoma" w:hAnsi="Tahoma" w:cs="Tahoma"/>
          <w:b/>
          <w:bCs/>
          <w:color w:val="002060"/>
        </w:rPr>
      </w:pPr>
      <w:r>
        <w:rPr>
          <w:rFonts w:ascii="Tahoma" w:hAnsi="Tahoma" w:cs="Tahoma"/>
          <w:b/>
          <w:bCs/>
          <w:color w:val="002060"/>
        </w:rPr>
        <w:t xml:space="preserve"> Checking the Logs.</w:t>
      </w:r>
    </w:p>
    <w:p w14:paraId="2E2F1B58" w14:textId="6038BE5B" w:rsidR="00BA4C7E" w:rsidRDefault="00BA4C7E" w:rsidP="00BA4C7E">
      <w:pPr>
        <w:pStyle w:val="ListParagraph"/>
        <w:rPr>
          <w:rFonts w:ascii="Tahoma" w:hAnsi="Tahoma" w:cs="Tahoma"/>
          <w:b/>
          <w:bCs/>
          <w:color w:val="002060"/>
        </w:rPr>
      </w:pPr>
    </w:p>
    <w:p w14:paraId="4AC708B1" w14:textId="4ACFD8C7" w:rsidR="00A43D88" w:rsidRDefault="00BA4C7E" w:rsidP="00A43D88">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08ECD4AC" wp14:editId="1B1F50F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BA32E7" w14:textId="6ECCD77C" w:rsidR="00A43D88" w:rsidRDefault="00A43D88" w:rsidP="00A43D88">
      <w:pPr>
        <w:rPr>
          <w:rFonts w:ascii="Tahoma" w:hAnsi="Tahoma" w:cs="Tahoma"/>
          <w:b/>
          <w:bCs/>
          <w:color w:val="1F3864" w:themeColor="accent1" w:themeShade="80"/>
          <w:sz w:val="40"/>
          <w:szCs w:val="40"/>
          <w:lang w:val="en-US"/>
        </w:rPr>
      </w:pPr>
      <w:r>
        <w:rPr>
          <w:rFonts w:ascii="Tahoma" w:hAnsi="Tahoma" w:cs="Tahoma"/>
          <w:b/>
          <w:bCs/>
          <w:color w:val="1F3864" w:themeColor="accent1" w:themeShade="80"/>
          <w:sz w:val="40"/>
          <w:szCs w:val="40"/>
          <w:lang w:val="en-US"/>
        </w:rPr>
        <w:lastRenderedPageBreak/>
        <w:t xml:space="preserve">Steps to implement Timer </w:t>
      </w:r>
      <w:r w:rsidRPr="002C4D6B">
        <w:rPr>
          <w:rFonts w:ascii="Tahoma" w:hAnsi="Tahoma" w:cs="Tahoma"/>
          <w:b/>
          <w:bCs/>
          <w:color w:val="1F3864" w:themeColor="accent1" w:themeShade="80"/>
          <w:sz w:val="40"/>
          <w:szCs w:val="40"/>
          <w:lang w:val="en-US"/>
        </w:rPr>
        <w:t>Trigger</w:t>
      </w:r>
      <w:r>
        <w:rPr>
          <w:rFonts w:ascii="Tahoma" w:hAnsi="Tahoma" w:cs="Tahoma"/>
          <w:b/>
          <w:bCs/>
          <w:color w:val="1F3864" w:themeColor="accent1" w:themeShade="80"/>
          <w:sz w:val="40"/>
          <w:szCs w:val="40"/>
          <w:lang w:val="en-US"/>
        </w:rPr>
        <w:t xml:space="preserve"> through </w:t>
      </w:r>
      <w:proofErr w:type="spellStart"/>
      <w:r>
        <w:rPr>
          <w:rFonts w:ascii="Tahoma" w:hAnsi="Tahoma" w:cs="Tahoma"/>
          <w:b/>
          <w:bCs/>
          <w:color w:val="1F3864" w:themeColor="accent1" w:themeShade="80"/>
          <w:sz w:val="40"/>
          <w:szCs w:val="40"/>
          <w:lang w:val="en-US"/>
        </w:rPr>
        <w:t>VSCode</w:t>
      </w:r>
      <w:proofErr w:type="spellEnd"/>
    </w:p>
    <w:p w14:paraId="437395F3" w14:textId="06A5F753" w:rsidR="00A43D88" w:rsidRDefault="00B13ABC" w:rsidP="00A43D88">
      <w:pPr>
        <w:pStyle w:val="ListParagraph"/>
        <w:numPr>
          <w:ilvl w:val="0"/>
          <w:numId w:val="3"/>
        </w:numPr>
        <w:rPr>
          <w:rFonts w:ascii="Tahoma" w:hAnsi="Tahoma" w:cs="Tahoma"/>
          <w:b/>
          <w:bCs/>
          <w:color w:val="1F3864" w:themeColor="accent1" w:themeShade="80"/>
          <w:lang w:val="en-US"/>
        </w:rPr>
      </w:pPr>
      <w:r>
        <w:rPr>
          <w:rFonts w:ascii="Tahoma" w:hAnsi="Tahoma" w:cs="Tahoma"/>
          <w:b/>
          <w:bCs/>
          <w:color w:val="1F3864" w:themeColor="accent1" w:themeShade="80"/>
          <w:lang w:val="en-US"/>
        </w:rPr>
        <w:t xml:space="preserve">Creating a Timer Trigger. </w:t>
      </w:r>
    </w:p>
    <w:p w14:paraId="280DEA05" w14:textId="38D78481" w:rsidR="00B13ABC" w:rsidRDefault="00B13ABC" w:rsidP="00B13ABC">
      <w:pPr>
        <w:pStyle w:val="ListParagraph"/>
        <w:rPr>
          <w:rFonts w:ascii="Tahoma" w:hAnsi="Tahoma" w:cs="Tahoma"/>
          <w:b/>
          <w:bCs/>
          <w:color w:val="1F3864" w:themeColor="accent1" w:themeShade="80"/>
          <w:lang w:val="en-US"/>
        </w:rPr>
      </w:pPr>
    </w:p>
    <w:p w14:paraId="3F0315AA" w14:textId="3DFAC4B6" w:rsidR="00B13ABC" w:rsidRPr="00A43D88" w:rsidRDefault="00B13ABC" w:rsidP="00B13ABC">
      <w:pPr>
        <w:pStyle w:val="ListParagraph"/>
        <w:ind w:left="360"/>
        <w:rPr>
          <w:rFonts w:ascii="Tahoma" w:hAnsi="Tahoma" w:cs="Tahoma"/>
          <w:b/>
          <w:bCs/>
          <w:color w:val="1F3864" w:themeColor="accent1" w:themeShade="80"/>
          <w:lang w:val="en-US"/>
        </w:rPr>
      </w:pPr>
      <w:r>
        <w:rPr>
          <w:rFonts w:ascii="Tahoma" w:hAnsi="Tahoma" w:cs="Tahoma"/>
          <w:b/>
          <w:bCs/>
          <w:noProof/>
          <w:color w:val="1F3864" w:themeColor="accent1" w:themeShade="80"/>
          <w:lang w:val="en-US"/>
        </w:rPr>
        <w:drawing>
          <wp:inline distT="0" distB="0" distL="0" distR="0" wp14:anchorId="2CE0E0EC" wp14:editId="1640CED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BC2A94" w14:textId="15065515" w:rsidR="00A43D88" w:rsidRDefault="00A43D88" w:rsidP="00A43D88">
      <w:pPr>
        <w:pStyle w:val="ListParagraph"/>
        <w:ind w:left="360"/>
        <w:rPr>
          <w:rFonts w:ascii="Tahoma" w:hAnsi="Tahoma" w:cs="Tahoma"/>
          <w:b/>
          <w:bCs/>
          <w:color w:val="002060"/>
        </w:rPr>
      </w:pPr>
    </w:p>
    <w:p w14:paraId="2EFAB2EA" w14:textId="77777777" w:rsidR="00FB2348" w:rsidRDefault="00FB2348" w:rsidP="00A43D88">
      <w:pPr>
        <w:pStyle w:val="ListParagraph"/>
        <w:ind w:left="360"/>
        <w:rPr>
          <w:rFonts w:ascii="Tahoma" w:hAnsi="Tahoma" w:cs="Tahoma"/>
          <w:b/>
          <w:bCs/>
          <w:color w:val="002060"/>
        </w:rPr>
      </w:pPr>
    </w:p>
    <w:p w14:paraId="00BE2EA4" w14:textId="77777777" w:rsidR="00B13ABC" w:rsidRPr="00A43D88" w:rsidRDefault="00B13ABC" w:rsidP="00A43D88">
      <w:pPr>
        <w:pStyle w:val="ListParagraph"/>
        <w:ind w:left="360"/>
        <w:rPr>
          <w:rFonts w:ascii="Tahoma" w:hAnsi="Tahoma" w:cs="Tahoma"/>
          <w:b/>
          <w:bCs/>
          <w:color w:val="002060"/>
        </w:rPr>
      </w:pPr>
    </w:p>
    <w:p w14:paraId="6F8581FB" w14:textId="4F4BBCC9" w:rsidR="00A43D88" w:rsidRDefault="00A43D88" w:rsidP="00BA4C7E">
      <w:pPr>
        <w:pStyle w:val="ListParagraph"/>
        <w:ind w:left="360"/>
        <w:rPr>
          <w:rFonts w:ascii="Tahoma" w:hAnsi="Tahoma" w:cs="Tahoma"/>
          <w:b/>
          <w:bCs/>
          <w:color w:val="002060"/>
        </w:rPr>
      </w:pPr>
    </w:p>
    <w:p w14:paraId="27964B14" w14:textId="2B777731" w:rsidR="00B13ABC" w:rsidRDefault="00B13ABC" w:rsidP="00B13ABC">
      <w:pPr>
        <w:pStyle w:val="ListParagraph"/>
        <w:numPr>
          <w:ilvl w:val="0"/>
          <w:numId w:val="3"/>
        </w:numPr>
        <w:rPr>
          <w:rFonts w:ascii="Tahoma" w:hAnsi="Tahoma" w:cs="Tahoma"/>
          <w:b/>
          <w:bCs/>
          <w:color w:val="002060"/>
        </w:rPr>
      </w:pPr>
      <w:r>
        <w:rPr>
          <w:rFonts w:ascii="Tahoma" w:hAnsi="Tahoma" w:cs="Tahoma"/>
          <w:b/>
          <w:bCs/>
          <w:color w:val="002060"/>
        </w:rPr>
        <w:t>Selecting the timeout time</w:t>
      </w:r>
      <w:r w:rsidR="00FC229E">
        <w:rPr>
          <w:rFonts w:ascii="Tahoma" w:hAnsi="Tahoma" w:cs="Tahoma"/>
          <w:b/>
          <w:bCs/>
          <w:color w:val="002060"/>
        </w:rPr>
        <w:t xml:space="preserve"> by entering the </w:t>
      </w:r>
      <w:proofErr w:type="spellStart"/>
      <w:r w:rsidR="00FC229E">
        <w:rPr>
          <w:rFonts w:ascii="Tahoma" w:hAnsi="Tahoma" w:cs="Tahoma"/>
          <w:b/>
          <w:bCs/>
          <w:color w:val="002060"/>
        </w:rPr>
        <w:t>cron</w:t>
      </w:r>
      <w:proofErr w:type="spellEnd"/>
      <w:r w:rsidR="00FC229E">
        <w:rPr>
          <w:rFonts w:ascii="Tahoma" w:hAnsi="Tahoma" w:cs="Tahoma"/>
          <w:b/>
          <w:bCs/>
          <w:color w:val="002060"/>
        </w:rPr>
        <w:t xml:space="preserve"> expression.</w:t>
      </w:r>
    </w:p>
    <w:p w14:paraId="6E9281EF" w14:textId="058F94A1" w:rsidR="00B13ABC" w:rsidRDefault="00B13ABC" w:rsidP="00B13ABC">
      <w:pPr>
        <w:pStyle w:val="ListParagraph"/>
        <w:rPr>
          <w:rFonts w:ascii="Tahoma" w:hAnsi="Tahoma" w:cs="Tahoma"/>
          <w:b/>
          <w:bCs/>
          <w:color w:val="002060"/>
        </w:rPr>
      </w:pPr>
    </w:p>
    <w:p w14:paraId="7045A00E" w14:textId="1FD2DDEB" w:rsidR="00B13ABC" w:rsidRDefault="00B13ABC" w:rsidP="00B13ABC">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3D44112F" wp14:editId="2410492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B29A1A" w14:textId="62AE7BE5" w:rsidR="00B13ABC" w:rsidRDefault="00B13ABC" w:rsidP="00B13ABC">
      <w:pPr>
        <w:pStyle w:val="ListParagraph"/>
        <w:ind w:left="360"/>
        <w:rPr>
          <w:rFonts w:ascii="Tahoma" w:hAnsi="Tahoma" w:cs="Tahoma"/>
          <w:b/>
          <w:bCs/>
          <w:color w:val="002060"/>
        </w:rPr>
      </w:pPr>
    </w:p>
    <w:p w14:paraId="5AD3E591" w14:textId="77777777" w:rsidR="00FB2348" w:rsidRDefault="00FB2348" w:rsidP="00B13ABC">
      <w:pPr>
        <w:pStyle w:val="ListParagraph"/>
        <w:ind w:left="360"/>
        <w:rPr>
          <w:rFonts w:ascii="Tahoma" w:hAnsi="Tahoma" w:cs="Tahoma"/>
          <w:b/>
          <w:bCs/>
          <w:color w:val="002060"/>
        </w:rPr>
      </w:pPr>
    </w:p>
    <w:p w14:paraId="576F2900" w14:textId="6E80CF3A" w:rsidR="00B13ABC" w:rsidRDefault="00FB2348" w:rsidP="00B13ABC">
      <w:pPr>
        <w:pStyle w:val="ListParagraph"/>
        <w:numPr>
          <w:ilvl w:val="0"/>
          <w:numId w:val="3"/>
        </w:numPr>
        <w:rPr>
          <w:rFonts w:ascii="Tahoma" w:hAnsi="Tahoma" w:cs="Tahoma"/>
          <w:b/>
          <w:bCs/>
          <w:color w:val="002060"/>
        </w:rPr>
      </w:pPr>
      <w:r>
        <w:rPr>
          <w:rFonts w:ascii="Tahoma" w:hAnsi="Tahoma" w:cs="Tahoma"/>
          <w:b/>
          <w:bCs/>
          <w:color w:val="002060"/>
        </w:rPr>
        <w:t>Timer Trigger is created.</w:t>
      </w:r>
    </w:p>
    <w:p w14:paraId="7C211432" w14:textId="2CC13D06" w:rsidR="00FB2348" w:rsidRDefault="00FB2348" w:rsidP="00FB2348">
      <w:pPr>
        <w:pStyle w:val="ListParagraph"/>
        <w:rPr>
          <w:rFonts w:ascii="Tahoma" w:hAnsi="Tahoma" w:cs="Tahoma"/>
          <w:b/>
          <w:bCs/>
          <w:color w:val="002060"/>
        </w:rPr>
      </w:pPr>
    </w:p>
    <w:p w14:paraId="0C4ECD99" w14:textId="4A7508A4" w:rsidR="00FB2348" w:rsidRDefault="00FB2348" w:rsidP="00FB2348">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0933FE91" wp14:editId="7BE4D68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D953B3" w14:textId="5A6C9E84" w:rsidR="007B5B35" w:rsidRDefault="007B5B35" w:rsidP="00FB2348">
      <w:pPr>
        <w:pStyle w:val="ListParagraph"/>
        <w:ind w:left="360"/>
        <w:rPr>
          <w:rFonts w:ascii="Tahoma" w:hAnsi="Tahoma" w:cs="Tahoma"/>
          <w:b/>
          <w:bCs/>
          <w:color w:val="002060"/>
        </w:rPr>
      </w:pPr>
    </w:p>
    <w:p w14:paraId="140A1967" w14:textId="77777777" w:rsidR="007B5B35" w:rsidRDefault="007B5B35" w:rsidP="00FB2348">
      <w:pPr>
        <w:pStyle w:val="ListParagraph"/>
        <w:ind w:left="360"/>
        <w:rPr>
          <w:rFonts w:ascii="Tahoma" w:hAnsi="Tahoma" w:cs="Tahoma"/>
          <w:b/>
          <w:bCs/>
          <w:color w:val="002060"/>
        </w:rPr>
      </w:pPr>
    </w:p>
    <w:p w14:paraId="4CDB8FC0" w14:textId="1E268D0C" w:rsidR="007B5B35" w:rsidRDefault="007B5B35" w:rsidP="00FB2348">
      <w:pPr>
        <w:pStyle w:val="ListParagraph"/>
        <w:ind w:left="360"/>
        <w:rPr>
          <w:rFonts w:ascii="Tahoma" w:hAnsi="Tahoma" w:cs="Tahoma"/>
          <w:b/>
          <w:bCs/>
          <w:color w:val="002060"/>
        </w:rPr>
      </w:pPr>
    </w:p>
    <w:p w14:paraId="47FDC619" w14:textId="6DA58485" w:rsidR="007B5B35" w:rsidRDefault="007B5B35" w:rsidP="00FB2348">
      <w:pPr>
        <w:pStyle w:val="ListParagraph"/>
        <w:ind w:left="360"/>
        <w:rPr>
          <w:rFonts w:ascii="Tahoma" w:hAnsi="Tahoma" w:cs="Tahoma"/>
          <w:b/>
          <w:bCs/>
          <w:color w:val="002060"/>
        </w:rPr>
      </w:pPr>
    </w:p>
    <w:p w14:paraId="01D9E18C" w14:textId="627D4A06" w:rsidR="007B5B35" w:rsidRDefault="007B5B35" w:rsidP="007B5B35">
      <w:pPr>
        <w:pStyle w:val="ListParagraph"/>
        <w:numPr>
          <w:ilvl w:val="0"/>
          <w:numId w:val="3"/>
        </w:numPr>
        <w:rPr>
          <w:rFonts w:ascii="Tahoma" w:hAnsi="Tahoma" w:cs="Tahoma"/>
          <w:b/>
          <w:bCs/>
          <w:color w:val="002060"/>
        </w:rPr>
      </w:pPr>
      <w:r>
        <w:rPr>
          <w:rFonts w:ascii="Tahoma" w:hAnsi="Tahoma" w:cs="Tahoma"/>
          <w:b/>
          <w:bCs/>
          <w:color w:val="002060"/>
        </w:rPr>
        <w:t>Now deploying our Timer Trigger to our Function App.</w:t>
      </w:r>
    </w:p>
    <w:p w14:paraId="3531B834" w14:textId="54A427EB" w:rsidR="007B5B35" w:rsidRDefault="007B5B35" w:rsidP="007B5B35">
      <w:pPr>
        <w:ind w:left="360"/>
        <w:rPr>
          <w:rFonts w:ascii="Tahoma" w:hAnsi="Tahoma" w:cs="Tahoma"/>
          <w:b/>
          <w:bCs/>
          <w:color w:val="002060"/>
        </w:rPr>
      </w:pPr>
      <w:r>
        <w:rPr>
          <w:rFonts w:ascii="Tahoma" w:hAnsi="Tahoma" w:cs="Tahoma"/>
          <w:b/>
          <w:bCs/>
          <w:noProof/>
          <w:color w:val="002060"/>
        </w:rPr>
        <w:drawing>
          <wp:inline distT="0" distB="0" distL="0" distR="0" wp14:anchorId="60098B94" wp14:editId="0D0823D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9C5097" w14:textId="77777777" w:rsidR="008D0B6E" w:rsidRDefault="008D0B6E" w:rsidP="007B5B35">
      <w:pPr>
        <w:ind w:left="360"/>
        <w:rPr>
          <w:rFonts w:ascii="Tahoma" w:hAnsi="Tahoma" w:cs="Tahoma"/>
          <w:b/>
          <w:bCs/>
          <w:color w:val="002060"/>
        </w:rPr>
      </w:pPr>
    </w:p>
    <w:p w14:paraId="07D49A38" w14:textId="022D0C39" w:rsidR="007B5B35" w:rsidRDefault="007B5B35" w:rsidP="007B5B35">
      <w:pPr>
        <w:ind w:left="360"/>
        <w:rPr>
          <w:rFonts w:ascii="Tahoma" w:hAnsi="Tahoma" w:cs="Tahoma"/>
          <w:b/>
          <w:bCs/>
          <w:color w:val="002060"/>
        </w:rPr>
      </w:pPr>
    </w:p>
    <w:p w14:paraId="153A8AD3" w14:textId="01EC8944" w:rsidR="007B5B35" w:rsidRDefault="007B5B35" w:rsidP="007B5B35">
      <w:pPr>
        <w:ind w:left="360"/>
        <w:rPr>
          <w:rFonts w:ascii="Tahoma" w:hAnsi="Tahoma" w:cs="Tahoma"/>
          <w:b/>
          <w:bCs/>
          <w:color w:val="002060"/>
        </w:rPr>
      </w:pPr>
    </w:p>
    <w:p w14:paraId="6A5A9A31" w14:textId="614A23C3" w:rsidR="007B5B35" w:rsidRDefault="008D0B6E" w:rsidP="007B5B35">
      <w:pPr>
        <w:pStyle w:val="ListParagraph"/>
        <w:numPr>
          <w:ilvl w:val="0"/>
          <w:numId w:val="3"/>
        </w:numPr>
        <w:rPr>
          <w:rFonts w:ascii="Tahoma" w:hAnsi="Tahoma" w:cs="Tahoma"/>
          <w:b/>
          <w:bCs/>
          <w:color w:val="002060"/>
        </w:rPr>
      </w:pPr>
      <w:r>
        <w:rPr>
          <w:rFonts w:ascii="Tahoma" w:hAnsi="Tahoma" w:cs="Tahoma"/>
          <w:b/>
          <w:bCs/>
          <w:color w:val="002060"/>
        </w:rPr>
        <w:t>Timer Trigger is deployed in our Function App.</w:t>
      </w:r>
    </w:p>
    <w:p w14:paraId="744AE6F9" w14:textId="788BD750" w:rsidR="008D0B6E" w:rsidRDefault="008D0B6E" w:rsidP="008D0B6E">
      <w:pPr>
        <w:pStyle w:val="ListParagraph"/>
        <w:rPr>
          <w:rFonts w:ascii="Tahoma" w:hAnsi="Tahoma" w:cs="Tahoma"/>
          <w:b/>
          <w:bCs/>
          <w:color w:val="002060"/>
        </w:rPr>
      </w:pPr>
    </w:p>
    <w:p w14:paraId="27D017D1" w14:textId="5FCC921C" w:rsidR="008D0B6E" w:rsidRDefault="008D0B6E" w:rsidP="008D0B6E">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1435D99A" wp14:editId="2D3490C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0E3388" w14:textId="29DBCFCF" w:rsidR="008D0B6E" w:rsidRDefault="008D0B6E" w:rsidP="008D0B6E">
      <w:pPr>
        <w:pStyle w:val="ListParagraph"/>
        <w:ind w:left="360"/>
        <w:rPr>
          <w:rFonts w:ascii="Tahoma" w:hAnsi="Tahoma" w:cs="Tahoma"/>
          <w:b/>
          <w:bCs/>
          <w:color w:val="002060"/>
        </w:rPr>
      </w:pPr>
    </w:p>
    <w:p w14:paraId="70C00526" w14:textId="1192718D" w:rsidR="008D0B6E" w:rsidRDefault="008D0B6E" w:rsidP="008D0B6E">
      <w:pPr>
        <w:pStyle w:val="ListParagraph"/>
        <w:ind w:left="360"/>
        <w:rPr>
          <w:rFonts w:ascii="Tahoma" w:hAnsi="Tahoma" w:cs="Tahoma"/>
          <w:b/>
          <w:bCs/>
          <w:color w:val="002060"/>
        </w:rPr>
      </w:pPr>
    </w:p>
    <w:p w14:paraId="3A1AF3AF" w14:textId="370342A9" w:rsidR="008D0B6E" w:rsidRDefault="008D0B6E" w:rsidP="008D0B6E">
      <w:pPr>
        <w:pStyle w:val="ListParagraph"/>
        <w:ind w:left="360"/>
        <w:rPr>
          <w:rFonts w:ascii="Tahoma" w:hAnsi="Tahoma" w:cs="Tahoma"/>
          <w:b/>
          <w:bCs/>
          <w:color w:val="002060"/>
        </w:rPr>
      </w:pPr>
    </w:p>
    <w:p w14:paraId="13212F2E" w14:textId="7B1BACC2" w:rsidR="008D0B6E" w:rsidRDefault="008D0B6E" w:rsidP="008D0B6E">
      <w:pPr>
        <w:pStyle w:val="ListParagraph"/>
        <w:ind w:left="360"/>
        <w:rPr>
          <w:rFonts w:ascii="Tahoma" w:hAnsi="Tahoma" w:cs="Tahoma"/>
          <w:b/>
          <w:bCs/>
          <w:color w:val="002060"/>
        </w:rPr>
      </w:pPr>
    </w:p>
    <w:p w14:paraId="6FBF7F64" w14:textId="0488564B" w:rsidR="008D0B6E" w:rsidRDefault="008D0B6E" w:rsidP="008D0B6E">
      <w:pPr>
        <w:pStyle w:val="ListParagraph"/>
        <w:numPr>
          <w:ilvl w:val="0"/>
          <w:numId w:val="3"/>
        </w:numPr>
        <w:rPr>
          <w:rFonts w:ascii="Tahoma" w:hAnsi="Tahoma" w:cs="Tahoma"/>
          <w:b/>
          <w:bCs/>
          <w:color w:val="002060"/>
        </w:rPr>
      </w:pPr>
      <w:r>
        <w:rPr>
          <w:rFonts w:ascii="Tahoma" w:hAnsi="Tahoma" w:cs="Tahoma"/>
          <w:b/>
          <w:bCs/>
          <w:color w:val="002060"/>
        </w:rPr>
        <w:t>Checking our Code, Test and Monitor for connection.</w:t>
      </w:r>
    </w:p>
    <w:p w14:paraId="28EA2075" w14:textId="38EC01F8" w:rsidR="008D0B6E" w:rsidRDefault="008D0B6E" w:rsidP="008D0B6E">
      <w:pPr>
        <w:pStyle w:val="ListParagraph"/>
        <w:rPr>
          <w:rFonts w:ascii="Tahoma" w:hAnsi="Tahoma" w:cs="Tahoma"/>
          <w:b/>
          <w:bCs/>
          <w:color w:val="002060"/>
        </w:rPr>
      </w:pPr>
    </w:p>
    <w:p w14:paraId="51145C49" w14:textId="60A4AFBD" w:rsidR="008D0B6E" w:rsidRDefault="008D0B6E" w:rsidP="008D0B6E">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5B3F9B23" wp14:editId="47569BD2">
            <wp:extent cx="5731510" cy="322389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F6C771" w14:textId="1E4E1577" w:rsidR="008D0B6E" w:rsidRDefault="008D0B6E" w:rsidP="008D0B6E">
      <w:pPr>
        <w:pStyle w:val="ListParagraph"/>
        <w:ind w:left="360"/>
        <w:rPr>
          <w:rFonts w:ascii="Tahoma" w:hAnsi="Tahoma" w:cs="Tahoma"/>
          <w:b/>
          <w:bCs/>
          <w:color w:val="002060"/>
        </w:rPr>
      </w:pPr>
    </w:p>
    <w:p w14:paraId="349A40C9" w14:textId="1CB42E99" w:rsidR="008D0B6E" w:rsidRDefault="008D0B6E" w:rsidP="008D0B6E">
      <w:pPr>
        <w:pStyle w:val="ListParagraph"/>
        <w:ind w:left="360"/>
        <w:rPr>
          <w:rFonts w:ascii="Tahoma" w:hAnsi="Tahoma" w:cs="Tahoma"/>
          <w:b/>
          <w:bCs/>
          <w:color w:val="002060"/>
        </w:rPr>
      </w:pPr>
    </w:p>
    <w:p w14:paraId="476C5350" w14:textId="21C4F297" w:rsidR="008D0B6E" w:rsidRDefault="008D0B6E" w:rsidP="008D0B6E">
      <w:pPr>
        <w:pStyle w:val="ListParagraph"/>
        <w:ind w:left="360"/>
        <w:rPr>
          <w:rFonts w:ascii="Tahoma" w:hAnsi="Tahoma" w:cs="Tahoma"/>
          <w:b/>
          <w:bCs/>
          <w:color w:val="002060"/>
        </w:rPr>
      </w:pPr>
    </w:p>
    <w:p w14:paraId="1B9B4C1F" w14:textId="2FC3FCC2" w:rsidR="008D0B6E" w:rsidRDefault="008D0B6E" w:rsidP="008D0B6E">
      <w:pPr>
        <w:pStyle w:val="ListParagraph"/>
        <w:ind w:left="360"/>
        <w:rPr>
          <w:rFonts w:ascii="Tahoma" w:hAnsi="Tahoma" w:cs="Tahoma"/>
          <w:b/>
          <w:bCs/>
          <w:color w:val="002060"/>
        </w:rPr>
      </w:pPr>
    </w:p>
    <w:p w14:paraId="0CC45A7F" w14:textId="099C4A8D" w:rsidR="008D0B6E" w:rsidRDefault="008D0B6E" w:rsidP="008D0B6E">
      <w:pPr>
        <w:pStyle w:val="ListParagraph"/>
        <w:numPr>
          <w:ilvl w:val="0"/>
          <w:numId w:val="3"/>
        </w:numPr>
        <w:rPr>
          <w:rFonts w:ascii="Tahoma" w:hAnsi="Tahoma" w:cs="Tahoma"/>
          <w:b/>
          <w:bCs/>
          <w:color w:val="002060"/>
        </w:rPr>
      </w:pPr>
      <w:r>
        <w:rPr>
          <w:rFonts w:ascii="Tahoma" w:hAnsi="Tahoma" w:cs="Tahoma"/>
          <w:b/>
          <w:bCs/>
          <w:color w:val="002060"/>
        </w:rPr>
        <w:t>Checking Logs.</w:t>
      </w:r>
    </w:p>
    <w:p w14:paraId="4BE4AF6E" w14:textId="77777777" w:rsidR="008D0B6E" w:rsidRDefault="008D0B6E" w:rsidP="008D0B6E">
      <w:pPr>
        <w:pStyle w:val="ListParagraph"/>
        <w:rPr>
          <w:rFonts w:ascii="Tahoma" w:hAnsi="Tahoma" w:cs="Tahoma"/>
          <w:b/>
          <w:bCs/>
          <w:color w:val="002060"/>
        </w:rPr>
      </w:pPr>
    </w:p>
    <w:p w14:paraId="3C8807E1" w14:textId="1F2AEF3F" w:rsidR="008D0B6E" w:rsidRDefault="008D0B6E" w:rsidP="008D0B6E">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5C7279AE" wp14:editId="079F696E">
            <wp:extent cx="5731510" cy="322389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290706" w14:textId="39FF416E" w:rsidR="008D0B6E" w:rsidRDefault="008D0B6E" w:rsidP="008D0B6E">
      <w:pPr>
        <w:pStyle w:val="ListParagraph"/>
        <w:ind w:left="360"/>
        <w:rPr>
          <w:rFonts w:ascii="Tahoma" w:hAnsi="Tahoma" w:cs="Tahoma"/>
          <w:b/>
          <w:bCs/>
          <w:color w:val="002060"/>
        </w:rPr>
      </w:pPr>
    </w:p>
    <w:p w14:paraId="107DE10C" w14:textId="482F32CB" w:rsidR="008D0B6E" w:rsidRDefault="008D0B6E" w:rsidP="008D0B6E">
      <w:pPr>
        <w:pStyle w:val="ListParagraph"/>
        <w:ind w:left="360"/>
        <w:rPr>
          <w:rFonts w:ascii="Tahoma" w:hAnsi="Tahoma" w:cs="Tahoma"/>
          <w:b/>
          <w:bCs/>
          <w:color w:val="002060"/>
        </w:rPr>
      </w:pPr>
    </w:p>
    <w:p w14:paraId="55BC80BE" w14:textId="6954466C" w:rsidR="008D0B6E" w:rsidRDefault="008D0B6E" w:rsidP="008D0B6E">
      <w:pPr>
        <w:pStyle w:val="ListParagraph"/>
        <w:ind w:left="360"/>
        <w:rPr>
          <w:rFonts w:ascii="Tahoma" w:hAnsi="Tahoma" w:cs="Tahoma"/>
          <w:b/>
          <w:bCs/>
          <w:color w:val="002060"/>
        </w:rPr>
      </w:pPr>
    </w:p>
    <w:p w14:paraId="611E79FE" w14:textId="693B0087" w:rsidR="0059302B" w:rsidRDefault="0059302B" w:rsidP="008D0B6E">
      <w:pPr>
        <w:pStyle w:val="ListParagraph"/>
        <w:ind w:left="360"/>
        <w:rPr>
          <w:rFonts w:ascii="Tahoma" w:hAnsi="Tahoma" w:cs="Tahoma"/>
          <w:b/>
          <w:bCs/>
          <w:color w:val="002060"/>
        </w:rPr>
      </w:pPr>
    </w:p>
    <w:p w14:paraId="17903388" w14:textId="12159EE2" w:rsidR="0059302B" w:rsidRDefault="0059302B" w:rsidP="008D0B6E">
      <w:pPr>
        <w:pStyle w:val="ListParagraph"/>
        <w:ind w:left="360"/>
        <w:rPr>
          <w:rFonts w:ascii="Tahoma" w:hAnsi="Tahoma" w:cs="Tahoma"/>
          <w:b/>
          <w:bCs/>
          <w:color w:val="002060"/>
        </w:rPr>
      </w:pPr>
    </w:p>
    <w:p w14:paraId="627CF999" w14:textId="6F8056F1" w:rsidR="0059302B" w:rsidRDefault="0059302B" w:rsidP="008D0B6E">
      <w:pPr>
        <w:pStyle w:val="ListParagraph"/>
        <w:ind w:left="360"/>
        <w:rPr>
          <w:rFonts w:ascii="Tahoma" w:hAnsi="Tahoma" w:cs="Tahoma"/>
          <w:b/>
          <w:bCs/>
          <w:color w:val="002060"/>
        </w:rPr>
      </w:pPr>
    </w:p>
    <w:p w14:paraId="29945F20" w14:textId="3C1226F7" w:rsidR="0059302B" w:rsidRDefault="0059302B" w:rsidP="008D0B6E">
      <w:pPr>
        <w:pStyle w:val="ListParagraph"/>
        <w:ind w:left="360"/>
        <w:rPr>
          <w:rFonts w:ascii="Tahoma" w:hAnsi="Tahoma" w:cs="Tahoma"/>
          <w:b/>
          <w:bCs/>
          <w:color w:val="002060"/>
        </w:rPr>
      </w:pPr>
    </w:p>
    <w:p w14:paraId="1F6DB17E" w14:textId="4E3EE77E" w:rsidR="0059302B" w:rsidRDefault="0059302B" w:rsidP="008D0B6E">
      <w:pPr>
        <w:pStyle w:val="ListParagraph"/>
        <w:ind w:left="360"/>
        <w:rPr>
          <w:rFonts w:ascii="Tahoma" w:hAnsi="Tahoma" w:cs="Tahoma"/>
          <w:b/>
          <w:bCs/>
          <w:color w:val="002060"/>
        </w:rPr>
      </w:pPr>
    </w:p>
    <w:p w14:paraId="5E43B9DE" w14:textId="673E6578" w:rsidR="0059302B" w:rsidRDefault="0059302B" w:rsidP="008D0B6E">
      <w:pPr>
        <w:pStyle w:val="ListParagraph"/>
        <w:ind w:left="360"/>
        <w:rPr>
          <w:rFonts w:ascii="Tahoma" w:hAnsi="Tahoma" w:cs="Tahoma"/>
          <w:b/>
          <w:bCs/>
          <w:color w:val="002060"/>
        </w:rPr>
      </w:pPr>
    </w:p>
    <w:p w14:paraId="5FC7950B" w14:textId="06ADA8C8" w:rsidR="0059302B" w:rsidRDefault="0059302B" w:rsidP="008D0B6E">
      <w:pPr>
        <w:pStyle w:val="ListParagraph"/>
        <w:ind w:left="360"/>
        <w:rPr>
          <w:rFonts w:ascii="Tahoma" w:hAnsi="Tahoma" w:cs="Tahoma"/>
          <w:b/>
          <w:bCs/>
          <w:color w:val="002060"/>
        </w:rPr>
      </w:pPr>
    </w:p>
    <w:p w14:paraId="4F30B5B4" w14:textId="1AB7AB4F" w:rsidR="0059302B" w:rsidRDefault="0059302B" w:rsidP="008D0B6E">
      <w:pPr>
        <w:pStyle w:val="ListParagraph"/>
        <w:ind w:left="360"/>
        <w:rPr>
          <w:rFonts w:ascii="Tahoma" w:hAnsi="Tahoma" w:cs="Tahoma"/>
          <w:b/>
          <w:bCs/>
          <w:color w:val="002060"/>
        </w:rPr>
      </w:pPr>
    </w:p>
    <w:p w14:paraId="1333C547" w14:textId="4423E486" w:rsidR="0059302B" w:rsidRDefault="0059302B" w:rsidP="008D0B6E">
      <w:pPr>
        <w:pStyle w:val="ListParagraph"/>
        <w:ind w:left="360"/>
        <w:rPr>
          <w:rFonts w:ascii="Tahoma" w:hAnsi="Tahoma" w:cs="Tahoma"/>
          <w:b/>
          <w:bCs/>
          <w:color w:val="002060"/>
        </w:rPr>
      </w:pPr>
    </w:p>
    <w:p w14:paraId="3002B735" w14:textId="733B2D83" w:rsidR="0059302B" w:rsidRDefault="0059302B" w:rsidP="008D0B6E">
      <w:pPr>
        <w:pStyle w:val="ListParagraph"/>
        <w:ind w:left="360"/>
        <w:rPr>
          <w:rFonts w:ascii="Tahoma" w:hAnsi="Tahoma" w:cs="Tahoma"/>
          <w:b/>
          <w:bCs/>
          <w:color w:val="002060"/>
        </w:rPr>
      </w:pPr>
    </w:p>
    <w:p w14:paraId="404E02CF" w14:textId="0BCEA1BC" w:rsidR="0059302B" w:rsidRDefault="0059302B" w:rsidP="008D0B6E">
      <w:pPr>
        <w:pStyle w:val="ListParagraph"/>
        <w:ind w:left="360"/>
        <w:rPr>
          <w:rFonts w:ascii="Tahoma" w:hAnsi="Tahoma" w:cs="Tahoma"/>
          <w:b/>
          <w:bCs/>
          <w:color w:val="002060"/>
        </w:rPr>
      </w:pPr>
    </w:p>
    <w:p w14:paraId="111F574E" w14:textId="7A65130A" w:rsidR="0059302B" w:rsidRDefault="0059302B" w:rsidP="008D0B6E">
      <w:pPr>
        <w:pStyle w:val="ListParagraph"/>
        <w:ind w:left="360"/>
        <w:rPr>
          <w:rFonts w:ascii="Tahoma" w:hAnsi="Tahoma" w:cs="Tahoma"/>
          <w:b/>
          <w:bCs/>
          <w:color w:val="002060"/>
        </w:rPr>
      </w:pPr>
    </w:p>
    <w:p w14:paraId="12986052" w14:textId="7AB3DCAA" w:rsidR="0059302B" w:rsidRDefault="0059302B" w:rsidP="008D0B6E">
      <w:pPr>
        <w:pStyle w:val="ListParagraph"/>
        <w:ind w:left="360"/>
        <w:rPr>
          <w:rFonts w:ascii="Tahoma" w:hAnsi="Tahoma" w:cs="Tahoma"/>
          <w:b/>
          <w:bCs/>
          <w:color w:val="002060"/>
        </w:rPr>
      </w:pPr>
    </w:p>
    <w:p w14:paraId="61254C68" w14:textId="6EF12C49" w:rsidR="0059302B" w:rsidRDefault="0059302B" w:rsidP="008D0B6E">
      <w:pPr>
        <w:pStyle w:val="ListParagraph"/>
        <w:ind w:left="360"/>
        <w:rPr>
          <w:rFonts w:ascii="Tahoma" w:hAnsi="Tahoma" w:cs="Tahoma"/>
          <w:b/>
          <w:bCs/>
          <w:color w:val="002060"/>
        </w:rPr>
      </w:pPr>
    </w:p>
    <w:p w14:paraId="353CEC0C" w14:textId="7D386830" w:rsidR="0059302B" w:rsidRDefault="0059302B" w:rsidP="008D0B6E">
      <w:pPr>
        <w:pStyle w:val="ListParagraph"/>
        <w:ind w:left="360"/>
        <w:rPr>
          <w:rFonts w:ascii="Tahoma" w:hAnsi="Tahoma" w:cs="Tahoma"/>
          <w:b/>
          <w:bCs/>
          <w:color w:val="002060"/>
        </w:rPr>
      </w:pPr>
    </w:p>
    <w:p w14:paraId="780205DA" w14:textId="00A76553" w:rsidR="0059302B" w:rsidRDefault="0059302B" w:rsidP="008D0B6E">
      <w:pPr>
        <w:pStyle w:val="ListParagraph"/>
        <w:ind w:left="360"/>
        <w:rPr>
          <w:rFonts w:ascii="Tahoma" w:hAnsi="Tahoma" w:cs="Tahoma"/>
          <w:b/>
          <w:bCs/>
          <w:color w:val="002060"/>
        </w:rPr>
      </w:pPr>
    </w:p>
    <w:p w14:paraId="30E6CEA3" w14:textId="21920082" w:rsidR="0059302B" w:rsidRDefault="0059302B" w:rsidP="008D0B6E">
      <w:pPr>
        <w:pStyle w:val="ListParagraph"/>
        <w:ind w:left="360"/>
        <w:rPr>
          <w:rFonts w:ascii="Tahoma" w:hAnsi="Tahoma" w:cs="Tahoma"/>
          <w:b/>
          <w:bCs/>
          <w:color w:val="002060"/>
        </w:rPr>
      </w:pPr>
    </w:p>
    <w:p w14:paraId="792A5087" w14:textId="676056AB" w:rsidR="0059302B" w:rsidRDefault="0059302B" w:rsidP="008D0B6E">
      <w:pPr>
        <w:pStyle w:val="ListParagraph"/>
        <w:ind w:left="360"/>
        <w:rPr>
          <w:rFonts w:ascii="Tahoma" w:hAnsi="Tahoma" w:cs="Tahoma"/>
          <w:b/>
          <w:bCs/>
          <w:color w:val="002060"/>
        </w:rPr>
      </w:pPr>
    </w:p>
    <w:p w14:paraId="75E9DDDF" w14:textId="27F1A89A" w:rsidR="0059302B" w:rsidRDefault="0059302B" w:rsidP="008D0B6E">
      <w:pPr>
        <w:pStyle w:val="ListParagraph"/>
        <w:ind w:left="360"/>
        <w:rPr>
          <w:rFonts w:ascii="Tahoma" w:hAnsi="Tahoma" w:cs="Tahoma"/>
          <w:b/>
          <w:bCs/>
          <w:color w:val="002060"/>
        </w:rPr>
      </w:pPr>
    </w:p>
    <w:p w14:paraId="7CDDE7B2" w14:textId="680E8A01" w:rsidR="0059302B" w:rsidRDefault="0059302B" w:rsidP="008D0B6E">
      <w:pPr>
        <w:pStyle w:val="ListParagraph"/>
        <w:ind w:left="360"/>
        <w:rPr>
          <w:rFonts w:ascii="Tahoma" w:hAnsi="Tahoma" w:cs="Tahoma"/>
          <w:b/>
          <w:bCs/>
          <w:color w:val="002060"/>
        </w:rPr>
      </w:pPr>
    </w:p>
    <w:p w14:paraId="537C8134" w14:textId="77777777" w:rsidR="0059302B" w:rsidRDefault="0059302B" w:rsidP="0059302B">
      <w:pPr>
        <w:rPr>
          <w:rFonts w:ascii="Tahoma" w:hAnsi="Tahoma" w:cs="Tahoma"/>
          <w:b/>
          <w:bCs/>
          <w:color w:val="1F3864" w:themeColor="accent1" w:themeShade="80"/>
          <w:sz w:val="40"/>
          <w:szCs w:val="40"/>
          <w:lang w:val="en-US"/>
        </w:rPr>
      </w:pPr>
    </w:p>
    <w:p w14:paraId="4D3D1160" w14:textId="77777777" w:rsidR="005976D8" w:rsidRDefault="005976D8" w:rsidP="0059302B">
      <w:pPr>
        <w:rPr>
          <w:rFonts w:ascii="Tahoma" w:hAnsi="Tahoma" w:cs="Tahoma"/>
          <w:b/>
          <w:bCs/>
          <w:color w:val="1F3864" w:themeColor="accent1" w:themeShade="80"/>
          <w:sz w:val="40"/>
          <w:szCs w:val="40"/>
          <w:lang w:val="en-US"/>
        </w:rPr>
      </w:pPr>
    </w:p>
    <w:p w14:paraId="21EA4F25" w14:textId="0C9F1032" w:rsidR="0059302B" w:rsidRDefault="0059302B" w:rsidP="0059302B">
      <w:pPr>
        <w:rPr>
          <w:rFonts w:ascii="Tahoma" w:hAnsi="Tahoma" w:cs="Tahoma"/>
          <w:b/>
          <w:bCs/>
          <w:color w:val="1F3864" w:themeColor="accent1" w:themeShade="80"/>
          <w:sz w:val="40"/>
          <w:szCs w:val="40"/>
          <w:lang w:val="en-US"/>
        </w:rPr>
      </w:pPr>
      <w:r>
        <w:rPr>
          <w:rFonts w:ascii="Tahoma" w:hAnsi="Tahoma" w:cs="Tahoma"/>
          <w:b/>
          <w:bCs/>
          <w:color w:val="1F3864" w:themeColor="accent1" w:themeShade="80"/>
          <w:sz w:val="40"/>
          <w:szCs w:val="40"/>
          <w:lang w:val="en-US"/>
        </w:rPr>
        <w:lastRenderedPageBreak/>
        <w:t xml:space="preserve">Steps to implement </w:t>
      </w:r>
      <w:r>
        <w:rPr>
          <w:rFonts w:ascii="Tahoma" w:hAnsi="Tahoma" w:cs="Tahoma"/>
          <w:b/>
          <w:bCs/>
          <w:color w:val="1F3864" w:themeColor="accent1" w:themeShade="80"/>
          <w:sz w:val="40"/>
          <w:szCs w:val="40"/>
          <w:lang w:val="en-US"/>
        </w:rPr>
        <w:t>Queue</w:t>
      </w:r>
      <w:r>
        <w:rPr>
          <w:rFonts w:ascii="Tahoma" w:hAnsi="Tahoma" w:cs="Tahoma"/>
          <w:b/>
          <w:bCs/>
          <w:color w:val="1F3864" w:themeColor="accent1" w:themeShade="80"/>
          <w:sz w:val="40"/>
          <w:szCs w:val="40"/>
          <w:lang w:val="en-US"/>
        </w:rPr>
        <w:t xml:space="preserve"> </w:t>
      </w:r>
      <w:r w:rsidRPr="002C4D6B">
        <w:rPr>
          <w:rFonts w:ascii="Tahoma" w:hAnsi="Tahoma" w:cs="Tahoma"/>
          <w:b/>
          <w:bCs/>
          <w:color w:val="1F3864" w:themeColor="accent1" w:themeShade="80"/>
          <w:sz w:val="40"/>
          <w:szCs w:val="40"/>
          <w:lang w:val="en-US"/>
        </w:rPr>
        <w:t>Trigger</w:t>
      </w:r>
      <w:r>
        <w:rPr>
          <w:rFonts w:ascii="Tahoma" w:hAnsi="Tahoma" w:cs="Tahoma"/>
          <w:b/>
          <w:bCs/>
          <w:color w:val="1F3864" w:themeColor="accent1" w:themeShade="80"/>
          <w:sz w:val="40"/>
          <w:szCs w:val="40"/>
          <w:lang w:val="en-US"/>
        </w:rPr>
        <w:t xml:space="preserve"> through </w:t>
      </w:r>
      <w:proofErr w:type="spellStart"/>
      <w:r>
        <w:rPr>
          <w:rFonts w:ascii="Tahoma" w:hAnsi="Tahoma" w:cs="Tahoma"/>
          <w:b/>
          <w:bCs/>
          <w:color w:val="1F3864" w:themeColor="accent1" w:themeShade="80"/>
          <w:sz w:val="40"/>
          <w:szCs w:val="40"/>
          <w:lang w:val="en-US"/>
        </w:rPr>
        <w:t>VSCode</w:t>
      </w:r>
      <w:proofErr w:type="spellEnd"/>
    </w:p>
    <w:p w14:paraId="5E4B40A3" w14:textId="21FB43FA" w:rsidR="005976D8" w:rsidRDefault="005976D8" w:rsidP="005976D8">
      <w:pPr>
        <w:pStyle w:val="ListParagraph"/>
        <w:numPr>
          <w:ilvl w:val="0"/>
          <w:numId w:val="4"/>
        </w:numPr>
        <w:rPr>
          <w:rFonts w:ascii="Tahoma" w:hAnsi="Tahoma" w:cs="Tahoma"/>
          <w:b/>
          <w:bCs/>
          <w:color w:val="1F3864" w:themeColor="accent1" w:themeShade="80"/>
          <w:lang w:val="en-US"/>
        </w:rPr>
      </w:pPr>
      <w:r>
        <w:rPr>
          <w:rFonts w:ascii="Tahoma" w:hAnsi="Tahoma" w:cs="Tahoma"/>
          <w:b/>
          <w:bCs/>
          <w:color w:val="1F3864" w:themeColor="accent1" w:themeShade="80"/>
          <w:lang w:val="en-US"/>
        </w:rPr>
        <w:t>Creating a Queue Storage Trigger.</w:t>
      </w:r>
    </w:p>
    <w:p w14:paraId="3F6B8963" w14:textId="1B828451" w:rsidR="005976D8" w:rsidRDefault="005976D8" w:rsidP="005976D8">
      <w:pPr>
        <w:pStyle w:val="ListParagraph"/>
        <w:rPr>
          <w:rFonts w:ascii="Tahoma" w:hAnsi="Tahoma" w:cs="Tahoma"/>
          <w:b/>
          <w:bCs/>
          <w:color w:val="1F3864" w:themeColor="accent1" w:themeShade="80"/>
          <w:lang w:val="en-US"/>
        </w:rPr>
      </w:pPr>
    </w:p>
    <w:p w14:paraId="791AD9BC" w14:textId="4DDF241F" w:rsidR="005976D8" w:rsidRPr="005976D8" w:rsidRDefault="005976D8" w:rsidP="005976D8">
      <w:pPr>
        <w:pStyle w:val="ListParagraph"/>
        <w:ind w:left="360"/>
        <w:rPr>
          <w:rFonts w:ascii="Tahoma" w:hAnsi="Tahoma" w:cs="Tahoma"/>
          <w:b/>
          <w:bCs/>
          <w:color w:val="1F3864" w:themeColor="accent1" w:themeShade="80"/>
          <w:lang w:val="en-US"/>
        </w:rPr>
      </w:pPr>
      <w:r>
        <w:rPr>
          <w:rFonts w:ascii="Tahoma" w:hAnsi="Tahoma" w:cs="Tahoma"/>
          <w:b/>
          <w:bCs/>
          <w:noProof/>
          <w:color w:val="1F3864" w:themeColor="accent1" w:themeShade="80"/>
          <w:lang w:val="en-US"/>
        </w:rPr>
        <w:drawing>
          <wp:inline distT="0" distB="0" distL="0" distR="0" wp14:anchorId="0E5FDA22" wp14:editId="4D768C3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B169A9" w14:textId="57EF029C" w:rsidR="008D0B6E" w:rsidRDefault="008D0B6E" w:rsidP="00F16ABC">
      <w:pPr>
        <w:rPr>
          <w:rFonts w:ascii="Tahoma" w:hAnsi="Tahoma" w:cs="Tahoma"/>
          <w:b/>
          <w:bCs/>
          <w:color w:val="002060"/>
        </w:rPr>
      </w:pPr>
    </w:p>
    <w:p w14:paraId="0743FD95" w14:textId="5663E79D" w:rsidR="005976D8" w:rsidRDefault="005976D8" w:rsidP="00F16ABC">
      <w:pPr>
        <w:rPr>
          <w:rFonts w:ascii="Tahoma" w:hAnsi="Tahoma" w:cs="Tahoma"/>
          <w:b/>
          <w:bCs/>
          <w:color w:val="002060"/>
        </w:rPr>
      </w:pPr>
    </w:p>
    <w:p w14:paraId="22156E4C" w14:textId="3DC501A5" w:rsidR="005976D8" w:rsidRDefault="005976D8" w:rsidP="005976D8">
      <w:pPr>
        <w:pStyle w:val="ListParagraph"/>
        <w:numPr>
          <w:ilvl w:val="0"/>
          <w:numId w:val="4"/>
        </w:numPr>
        <w:rPr>
          <w:rFonts w:ascii="Tahoma" w:hAnsi="Tahoma" w:cs="Tahoma"/>
          <w:b/>
          <w:bCs/>
          <w:color w:val="002060"/>
        </w:rPr>
      </w:pPr>
      <w:r>
        <w:rPr>
          <w:rFonts w:ascii="Tahoma" w:hAnsi="Tahoma" w:cs="Tahoma"/>
          <w:b/>
          <w:bCs/>
          <w:color w:val="002060"/>
        </w:rPr>
        <w:t>Naming the queue from which the message will be read.</w:t>
      </w:r>
    </w:p>
    <w:p w14:paraId="0B850BE0" w14:textId="0A25541D" w:rsidR="005976D8" w:rsidRDefault="005976D8" w:rsidP="005976D8">
      <w:pPr>
        <w:pStyle w:val="ListParagraph"/>
        <w:rPr>
          <w:rFonts w:ascii="Tahoma" w:hAnsi="Tahoma" w:cs="Tahoma"/>
          <w:b/>
          <w:bCs/>
          <w:color w:val="002060"/>
        </w:rPr>
      </w:pPr>
    </w:p>
    <w:p w14:paraId="551897CD" w14:textId="1FBC9305" w:rsidR="005976D8" w:rsidRDefault="005976D8" w:rsidP="005976D8">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5C550D11" wp14:editId="10BE1934">
            <wp:extent cx="5731510" cy="3223895"/>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60E42F" w14:textId="401EAFD9" w:rsidR="00972110" w:rsidRDefault="00972110" w:rsidP="005976D8">
      <w:pPr>
        <w:pStyle w:val="ListParagraph"/>
        <w:ind w:left="360"/>
        <w:rPr>
          <w:rFonts w:ascii="Tahoma" w:hAnsi="Tahoma" w:cs="Tahoma"/>
          <w:b/>
          <w:bCs/>
          <w:color w:val="002060"/>
        </w:rPr>
      </w:pPr>
    </w:p>
    <w:p w14:paraId="744CEA53" w14:textId="45C671D5" w:rsidR="00972110" w:rsidRDefault="00972110" w:rsidP="005976D8">
      <w:pPr>
        <w:pStyle w:val="ListParagraph"/>
        <w:ind w:left="360"/>
        <w:rPr>
          <w:rFonts w:ascii="Tahoma" w:hAnsi="Tahoma" w:cs="Tahoma"/>
          <w:b/>
          <w:bCs/>
          <w:color w:val="002060"/>
        </w:rPr>
      </w:pPr>
    </w:p>
    <w:p w14:paraId="6909BFA2" w14:textId="338749BB" w:rsidR="00972110" w:rsidRDefault="00972110" w:rsidP="00972110">
      <w:pPr>
        <w:pStyle w:val="ListParagraph"/>
        <w:numPr>
          <w:ilvl w:val="0"/>
          <w:numId w:val="4"/>
        </w:numPr>
        <w:rPr>
          <w:rFonts w:ascii="Tahoma" w:hAnsi="Tahoma" w:cs="Tahoma"/>
          <w:b/>
          <w:bCs/>
          <w:color w:val="002060"/>
        </w:rPr>
      </w:pPr>
      <w:r>
        <w:rPr>
          <w:rFonts w:ascii="Tahoma" w:hAnsi="Tahoma" w:cs="Tahoma"/>
          <w:b/>
          <w:bCs/>
          <w:color w:val="002060"/>
        </w:rPr>
        <w:t>Deploying Queue Trigger to our Function App.</w:t>
      </w:r>
    </w:p>
    <w:p w14:paraId="2E726175" w14:textId="751182CB" w:rsidR="00972110" w:rsidRDefault="00972110" w:rsidP="00972110">
      <w:pPr>
        <w:pStyle w:val="ListParagraph"/>
        <w:rPr>
          <w:rFonts w:ascii="Tahoma" w:hAnsi="Tahoma" w:cs="Tahoma"/>
          <w:b/>
          <w:bCs/>
          <w:color w:val="002060"/>
        </w:rPr>
      </w:pPr>
    </w:p>
    <w:p w14:paraId="3BD395EA" w14:textId="470A4675" w:rsidR="00972110" w:rsidRDefault="00972110" w:rsidP="00972110">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34AE95CE" wp14:editId="7C0AF29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3DC540" w14:textId="0CC524C9" w:rsidR="008D6F72" w:rsidRDefault="008D6F72" w:rsidP="00972110">
      <w:pPr>
        <w:pStyle w:val="ListParagraph"/>
        <w:ind w:left="360"/>
        <w:rPr>
          <w:rFonts w:ascii="Tahoma" w:hAnsi="Tahoma" w:cs="Tahoma"/>
          <w:b/>
          <w:bCs/>
          <w:color w:val="002060"/>
        </w:rPr>
      </w:pPr>
    </w:p>
    <w:p w14:paraId="0220E24E" w14:textId="108CFD7C" w:rsidR="008D6F72" w:rsidRDefault="008D6F72" w:rsidP="00972110">
      <w:pPr>
        <w:pStyle w:val="ListParagraph"/>
        <w:ind w:left="360"/>
        <w:rPr>
          <w:rFonts w:ascii="Tahoma" w:hAnsi="Tahoma" w:cs="Tahoma"/>
          <w:b/>
          <w:bCs/>
          <w:color w:val="002060"/>
        </w:rPr>
      </w:pPr>
    </w:p>
    <w:p w14:paraId="0BE548FB" w14:textId="77777777" w:rsidR="008D6F72" w:rsidRDefault="008D6F72" w:rsidP="00972110">
      <w:pPr>
        <w:pStyle w:val="ListParagraph"/>
        <w:ind w:left="360"/>
        <w:rPr>
          <w:rFonts w:ascii="Tahoma" w:hAnsi="Tahoma" w:cs="Tahoma"/>
          <w:b/>
          <w:bCs/>
          <w:color w:val="002060"/>
        </w:rPr>
      </w:pPr>
    </w:p>
    <w:p w14:paraId="202F1FB7" w14:textId="4AE07FBA" w:rsidR="008D6F72" w:rsidRDefault="008D6F72" w:rsidP="00972110">
      <w:pPr>
        <w:pStyle w:val="ListParagraph"/>
        <w:ind w:left="360"/>
        <w:rPr>
          <w:rFonts w:ascii="Tahoma" w:hAnsi="Tahoma" w:cs="Tahoma"/>
          <w:b/>
          <w:bCs/>
          <w:color w:val="002060"/>
        </w:rPr>
      </w:pPr>
    </w:p>
    <w:p w14:paraId="2190F104" w14:textId="3A52CCDE" w:rsidR="008D6F72" w:rsidRDefault="008D6F72" w:rsidP="008D6F72">
      <w:pPr>
        <w:pStyle w:val="ListParagraph"/>
        <w:numPr>
          <w:ilvl w:val="0"/>
          <w:numId w:val="4"/>
        </w:numPr>
        <w:rPr>
          <w:rFonts w:ascii="Tahoma" w:hAnsi="Tahoma" w:cs="Tahoma"/>
          <w:b/>
          <w:bCs/>
          <w:color w:val="002060"/>
        </w:rPr>
      </w:pPr>
      <w:r>
        <w:rPr>
          <w:rFonts w:ascii="Tahoma" w:hAnsi="Tahoma" w:cs="Tahoma"/>
          <w:b/>
          <w:bCs/>
          <w:color w:val="002060"/>
        </w:rPr>
        <w:t>Confirming the deployment.</w:t>
      </w:r>
    </w:p>
    <w:p w14:paraId="158A3B3D" w14:textId="730F5DC9" w:rsidR="008D6F72" w:rsidRDefault="008D6F72" w:rsidP="008D6F72">
      <w:pPr>
        <w:pStyle w:val="ListParagraph"/>
        <w:rPr>
          <w:rFonts w:ascii="Tahoma" w:hAnsi="Tahoma" w:cs="Tahoma"/>
          <w:b/>
          <w:bCs/>
          <w:color w:val="002060"/>
        </w:rPr>
      </w:pPr>
    </w:p>
    <w:p w14:paraId="2F8DE4ED" w14:textId="351A0F05" w:rsidR="008D6F72" w:rsidRDefault="008D6F72" w:rsidP="008D6F72">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60EF9BE7" wp14:editId="03D8F420">
            <wp:extent cx="5731510" cy="3223895"/>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BF10C7" w14:textId="13F37398" w:rsidR="008D6F72" w:rsidRDefault="008D6F72" w:rsidP="008D6F72">
      <w:pPr>
        <w:pStyle w:val="ListParagraph"/>
        <w:ind w:left="360"/>
        <w:rPr>
          <w:rFonts w:ascii="Tahoma" w:hAnsi="Tahoma" w:cs="Tahoma"/>
          <w:b/>
          <w:bCs/>
          <w:color w:val="002060"/>
        </w:rPr>
      </w:pPr>
    </w:p>
    <w:p w14:paraId="7DA644C3" w14:textId="6EA8F608" w:rsidR="008D6F72" w:rsidRDefault="008D6F72" w:rsidP="008D6F72">
      <w:pPr>
        <w:pStyle w:val="ListParagraph"/>
        <w:ind w:left="360"/>
        <w:rPr>
          <w:rFonts w:ascii="Tahoma" w:hAnsi="Tahoma" w:cs="Tahoma"/>
          <w:b/>
          <w:bCs/>
          <w:color w:val="002060"/>
        </w:rPr>
      </w:pPr>
    </w:p>
    <w:p w14:paraId="62F38139" w14:textId="32B14C56" w:rsidR="008D6F72" w:rsidRDefault="008D6F72" w:rsidP="008D6F72">
      <w:pPr>
        <w:pStyle w:val="ListParagraph"/>
        <w:ind w:left="360"/>
        <w:rPr>
          <w:rFonts w:ascii="Tahoma" w:hAnsi="Tahoma" w:cs="Tahoma"/>
          <w:b/>
          <w:bCs/>
          <w:color w:val="002060"/>
        </w:rPr>
      </w:pPr>
    </w:p>
    <w:p w14:paraId="4A461624" w14:textId="7DCC4528" w:rsidR="008D6F72" w:rsidRDefault="008D6F72" w:rsidP="008D6F72">
      <w:pPr>
        <w:pStyle w:val="ListParagraph"/>
        <w:ind w:left="360"/>
        <w:rPr>
          <w:rFonts w:ascii="Tahoma" w:hAnsi="Tahoma" w:cs="Tahoma"/>
          <w:b/>
          <w:bCs/>
          <w:color w:val="002060"/>
        </w:rPr>
      </w:pPr>
    </w:p>
    <w:p w14:paraId="208606D2" w14:textId="50C0605C" w:rsidR="008D6F72" w:rsidRDefault="008D6F72" w:rsidP="008D6F72">
      <w:pPr>
        <w:pStyle w:val="ListParagraph"/>
        <w:ind w:left="360"/>
        <w:rPr>
          <w:rFonts w:ascii="Tahoma" w:hAnsi="Tahoma" w:cs="Tahoma"/>
          <w:b/>
          <w:bCs/>
          <w:color w:val="002060"/>
        </w:rPr>
      </w:pPr>
    </w:p>
    <w:p w14:paraId="7F3D7A7E" w14:textId="3D2562DF" w:rsidR="008D6F72" w:rsidRDefault="006D430A" w:rsidP="008D6F72">
      <w:pPr>
        <w:pStyle w:val="ListParagraph"/>
        <w:numPr>
          <w:ilvl w:val="0"/>
          <w:numId w:val="4"/>
        </w:numPr>
        <w:rPr>
          <w:rFonts w:ascii="Tahoma" w:hAnsi="Tahoma" w:cs="Tahoma"/>
          <w:b/>
          <w:bCs/>
          <w:color w:val="002060"/>
        </w:rPr>
      </w:pPr>
      <w:r>
        <w:rPr>
          <w:rFonts w:ascii="Tahoma" w:hAnsi="Tahoma" w:cs="Tahoma"/>
          <w:b/>
          <w:bCs/>
          <w:color w:val="002060"/>
        </w:rPr>
        <w:t>Trigger is deployed in our Function App.</w:t>
      </w:r>
    </w:p>
    <w:p w14:paraId="5E4ED003" w14:textId="108EFC7A" w:rsidR="006D430A" w:rsidRDefault="006D430A" w:rsidP="006D430A">
      <w:pPr>
        <w:pStyle w:val="ListParagraph"/>
        <w:rPr>
          <w:rFonts w:ascii="Tahoma" w:hAnsi="Tahoma" w:cs="Tahoma"/>
          <w:b/>
          <w:bCs/>
          <w:color w:val="002060"/>
        </w:rPr>
      </w:pPr>
    </w:p>
    <w:p w14:paraId="587891AF" w14:textId="4889AC33" w:rsidR="006D430A" w:rsidRDefault="006D430A" w:rsidP="006D430A">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418B193D" wp14:editId="29980878">
            <wp:extent cx="5731510" cy="3223895"/>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9FFABD" w14:textId="6863192C" w:rsidR="006D430A" w:rsidRDefault="006D430A" w:rsidP="006D430A">
      <w:pPr>
        <w:pStyle w:val="ListParagraph"/>
        <w:ind w:left="360"/>
        <w:rPr>
          <w:rFonts w:ascii="Tahoma" w:hAnsi="Tahoma" w:cs="Tahoma"/>
          <w:b/>
          <w:bCs/>
          <w:color w:val="002060"/>
        </w:rPr>
      </w:pPr>
    </w:p>
    <w:p w14:paraId="3CC99822" w14:textId="1CDE2074" w:rsidR="006D430A" w:rsidRDefault="006D430A" w:rsidP="006D430A">
      <w:pPr>
        <w:pStyle w:val="ListParagraph"/>
        <w:ind w:left="360"/>
        <w:rPr>
          <w:rFonts w:ascii="Tahoma" w:hAnsi="Tahoma" w:cs="Tahoma"/>
          <w:b/>
          <w:bCs/>
          <w:color w:val="002060"/>
        </w:rPr>
      </w:pPr>
    </w:p>
    <w:p w14:paraId="108FBC4A" w14:textId="7537148F" w:rsidR="006D430A" w:rsidRDefault="006D430A" w:rsidP="006D430A">
      <w:pPr>
        <w:pStyle w:val="ListParagraph"/>
        <w:ind w:left="360"/>
        <w:rPr>
          <w:rFonts w:ascii="Tahoma" w:hAnsi="Tahoma" w:cs="Tahoma"/>
          <w:b/>
          <w:bCs/>
          <w:color w:val="002060"/>
        </w:rPr>
      </w:pPr>
    </w:p>
    <w:p w14:paraId="5D1C9C32" w14:textId="2DA119E2" w:rsidR="006D430A" w:rsidRDefault="006D430A" w:rsidP="006D430A">
      <w:pPr>
        <w:pStyle w:val="ListParagraph"/>
        <w:ind w:left="360"/>
        <w:rPr>
          <w:rFonts w:ascii="Tahoma" w:hAnsi="Tahoma" w:cs="Tahoma"/>
          <w:b/>
          <w:bCs/>
          <w:color w:val="002060"/>
        </w:rPr>
      </w:pPr>
    </w:p>
    <w:p w14:paraId="0929A9EF" w14:textId="77777777" w:rsidR="00CE6A70" w:rsidRDefault="00AD47D1" w:rsidP="00AD47D1">
      <w:pPr>
        <w:pStyle w:val="ListParagraph"/>
        <w:numPr>
          <w:ilvl w:val="0"/>
          <w:numId w:val="4"/>
        </w:numPr>
        <w:rPr>
          <w:rFonts w:ascii="Tahoma" w:hAnsi="Tahoma" w:cs="Tahoma"/>
          <w:b/>
          <w:bCs/>
          <w:color w:val="002060"/>
        </w:rPr>
      </w:pPr>
      <w:r>
        <w:rPr>
          <w:rFonts w:ascii="Tahoma" w:hAnsi="Tahoma" w:cs="Tahoma"/>
          <w:b/>
          <w:bCs/>
          <w:color w:val="002060"/>
        </w:rPr>
        <w:t>Now, go to our resource group</w:t>
      </w:r>
      <w:r w:rsidR="00CE6A70">
        <w:rPr>
          <w:rFonts w:ascii="Tahoma" w:hAnsi="Tahoma" w:cs="Tahoma"/>
          <w:b/>
          <w:bCs/>
          <w:color w:val="002060"/>
        </w:rPr>
        <w:t xml:space="preserve">. Then, click the storage resource and create a new storage queue with the name that we provided to our Queue in </w:t>
      </w:r>
      <w:proofErr w:type="spellStart"/>
      <w:r w:rsidR="00CE6A70">
        <w:rPr>
          <w:rFonts w:ascii="Tahoma" w:hAnsi="Tahoma" w:cs="Tahoma"/>
          <w:b/>
          <w:bCs/>
          <w:color w:val="002060"/>
        </w:rPr>
        <w:t>VSCode</w:t>
      </w:r>
      <w:proofErr w:type="spellEnd"/>
      <w:r w:rsidR="00CE6A70">
        <w:rPr>
          <w:rFonts w:ascii="Tahoma" w:hAnsi="Tahoma" w:cs="Tahoma"/>
          <w:b/>
          <w:bCs/>
          <w:color w:val="002060"/>
        </w:rPr>
        <w:t xml:space="preserve"> for reading messages.</w:t>
      </w:r>
    </w:p>
    <w:p w14:paraId="0ED1853B" w14:textId="2715C4BF" w:rsidR="00AD47D1" w:rsidRDefault="00AD47D1" w:rsidP="00CE6A70">
      <w:pPr>
        <w:pStyle w:val="ListParagraph"/>
        <w:rPr>
          <w:rFonts w:ascii="Tahoma" w:hAnsi="Tahoma" w:cs="Tahoma"/>
          <w:b/>
          <w:bCs/>
          <w:color w:val="002060"/>
        </w:rPr>
      </w:pPr>
      <w:r>
        <w:rPr>
          <w:rFonts w:ascii="Tahoma" w:hAnsi="Tahoma" w:cs="Tahoma"/>
          <w:b/>
          <w:bCs/>
          <w:color w:val="002060"/>
        </w:rPr>
        <w:t xml:space="preserve"> </w:t>
      </w:r>
    </w:p>
    <w:p w14:paraId="72F78308" w14:textId="58CD689E" w:rsidR="00AD47D1" w:rsidRDefault="00AD47D1" w:rsidP="00AD47D1">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77D75B8B" wp14:editId="273D943C">
            <wp:extent cx="5731510" cy="322389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335F0C" w14:textId="5CD22D8B" w:rsidR="007E4ADE" w:rsidRDefault="007E4ADE" w:rsidP="00AD47D1">
      <w:pPr>
        <w:pStyle w:val="ListParagraph"/>
        <w:ind w:left="360"/>
        <w:rPr>
          <w:rFonts w:ascii="Tahoma" w:hAnsi="Tahoma" w:cs="Tahoma"/>
          <w:b/>
          <w:bCs/>
          <w:color w:val="002060"/>
        </w:rPr>
      </w:pPr>
    </w:p>
    <w:p w14:paraId="062A13B4" w14:textId="17428A94" w:rsidR="007E4ADE" w:rsidRDefault="007E4ADE" w:rsidP="00AD47D1">
      <w:pPr>
        <w:pStyle w:val="ListParagraph"/>
        <w:ind w:left="360"/>
        <w:rPr>
          <w:rFonts w:ascii="Tahoma" w:hAnsi="Tahoma" w:cs="Tahoma"/>
          <w:b/>
          <w:bCs/>
          <w:color w:val="002060"/>
        </w:rPr>
      </w:pPr>
    </w:p>
    <w:p w14:paraId="6ECB0D5B" w14:textId="7ECC41BC" w:rsidR="007E4ADE" w:rsidRDefault="007E4ADE" w:rsidP="00AD47D1">
      <w:pPr>
        <w:pStyle w:val="ListParagraph"/>
        <w:ind w:left="360"/>
        <w:rPr>
          <w:rFonts w:ascii="Tahoma" w:hAnsi="Tahoma" w:cs="Tahoma"/>
          <w:b/>
          <w:bCs/>
          <w:color w:val="002060"/>
        </w:rPr>
      </w:pPr>
    </w:p>
    <w:p w14:paraId="7D02B5DD" w14:textId="3E45A88A" w:rsidR="007E4ADE" w:rsidRDefault="007E4ADE" w:rsidP="007E4ADE">
      <w:pPr>
        <w:pStyle w:val="ListParagraph"/>
        <w:numPr>
          <w:ilvl w:val="0"/>
          <w:numId w:val="4"/>
        </w:numPr>
        <w:rPr>
          <w:rFonts w:ascii="Tahoma" w:hAnsi="Tahoma" w:cs="Tahoma"/>
          <w:b/>
          <w:bCs/>
          <w:color w:val="002060"/>
        </w:rPr>
      </w:pPr>
      <w:r>
        <w:rPr>
          <w:rFonts w:ascii="Tahoma" w:hAnsi="Tahoma" w:cs="Tahoma"/>
          <w:b/>
          <w:bCs/>
          <w:color w:val="002060"/>
        </w:rPr>
        <w:t>Now, add message to the queue.</w:t>
      </w:r>
    </w:p>
    <w:p w14:paraId="115F88B5" w14:textId="77777777" w:rsidR="007E4ADE" w:rsidRDefault="007E4ADE" w:rsidP="007E4ADE">
      <w:pPr>
        <w:pStyle w:val="ListParagraph"/>
        <w:rPr>
          <w:rFonts w:ascii="Tahoma" w:hAnsi="Tahoma" w:cs="Tahoma"/>
          <w:b/>
          <w:bCs/>
          <w:color w:val="002060"/>
        </w:rPr>
      </w:pPr>
    </w:p>
    <w:p w14:paraId="5A51E92E" w14:textId="190C41AD" w:rsidR="007E4ADE" w:rsidRDefault="007E4ADE" w:rsidP="007E4ADE">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66AD4BCC" wp14:editId="1A18A38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404CFD" w14:textId="6BD62FCB" w:rsidR="007E4ADE" w:rsidRDefault="007E4ADE" w:rsidP="007E4ADE">
      <w:pPr>
        <w:pStyle w:val="ListParagraph"/>
        <w:ind w:left="360"/>
        <w:rPr>
          <w:rFonts w:ascii="Tahoma" w:hAnsi="Tahoma" w:cs="Tahoma"/>
          <w:b/>
          <w:bCs/>
          <w:color w:val="002060"/>
        </w:rPr>
      </w:pPr>
    </w:p>
    <w:p w14:paraId="12F46D32" w14:textId="460DC0C0" w:rsidR="007E4ADE" w:rsidRDefault="007E4ADE" w:rsidP="007E4ADE">
      <w:pPr>
        <w:pStyle w:val="ListParagraph"/>
        <w:ind w:left="360"/>
        <w:rPr>
          <w:rFonts w:ascii="Tahoma" w:hAnsi="Tahoma" w:cs="Tahoma"/>
          <w:b/>
          <w:bCs/>
          <w:color w:val="002060"/>
        </w:rPr>
      </w:pPr>
    </w:p>
    <w:p w14:paraId="18A85853" w14:textId="0D512213" w:rsidR="007E4ADE" w:rsidRDefault="007E4ADE" w:rsidP="007E4ADE">
      <w:pPr>
        <w:pStyle w:val="ListParagraph"/>
        <w:ind w:left="360"/>
        <w:rPr>
          <w:rFonts w:ascii="Tahoma" w:hAnsi="Tahoma" w:cs="Tahoma"/>
          <w:b/>
          <w:bCs/>
          <w:color w:val="002060"/>
        </w:rPr>
      </w:pPr>
    </w:p>
    <w:p w14:paraId="7C94F609" w14:textId="79AFADE1" w:rsidR="007E4ADE" w:rsidRDefault="007E4ADE" w:rsidP="007E4ADE">
      <w:pPr>
        <w:pStyle w:val="ListParagraph"/>
        <w:ind w:left="360"/>
        <w:rPr>
          <w:rFonts w:ascii="Tahoma" w:hAnsi="Tahoma" w:cs="Tahoma"/>
          <w:b/>
          <w:bCs/>
          <w:color w:val="002060"/>
        </w:rPr>
      </w:pPr>
    </w:p>
    <w:p w14:paraId="2E2240ED" w14:textId="1715EB49" w:rsidR="003C57CD" w:rsidRDefault="003C57CD" w:rsidP="003C57CD">
      <w:pPr>
        <w:pStyle w:val="ListParagraph"/>
        <w:numPr>
          <w:ilvl w:val="0"/>
          <w:numId w:val="4"/>
        </w:numPr>
        <w:rPr>
          <w:rFonts w:ascii="Tahoma" w:hAnsi="Tahoma" w:cs="Tahoma"/>
          <w:b/>
          <w:bCs/>
          <w:color w:val="002060"/>
        </w:rPr>
      </w:pPr>
      <w:r>
        <w:rPr>
          <w:rFonts w:ascii="Tahoma" w:hAnsi="Tahoma" w:cs="Tahoma"/>
          <w:b/>
          <w:bCs/>
          <w:color w:val="002060"/>
        </w:rPr>
        <w:t>Check the Code, Test and Monitor for connection in Functions column.</w:t>
      </w:r>
    </w:p>
    <w:p w14:paraId="3EF01714" w14:textId="77777777" w:rsidR="003C57CD" w:rsidRDefault="003C57CD" w:rsidP="003C57CD">
      <w:pPr>
        <w:pStyle w:val="ListParagraph"/>
        <w:rPr>
          <w:rFonts w:ascii="Tahoma" w:hAnsi="Tahoma" w:cs="Tahoma"/>
          <w:b/>
          <w:bCs/>
          <w:color w:val="002060"/>
        </w:rPr>
      </w:pPr>
    </w:p>
    <w:p w14:paraId="633809D7" w14:textId="677CF989" w:rsidR="003C57CD" w:rsidRDefault="003C57CD" w:rsidP="003C57CD">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4D03AAD4" wp14:editId="48D10E1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7DD82F" w14:textId="36DB4DA1" w:rsidR="00615F68" w:rsidRDefault="00615F68" w:rsidP="003C57CD">
      <w:pPr>
        <w:pStyle w:val="ListParagraph"/>
        <w:ind w:left="360"/>
        <w:rPr>
          <w:rFonts w:ascii="Tahoma" w:hAnsi="Tahoma" w:cs="Tahoma"/>
          <w:b/>
          <w:bCs/>
          <w:color w:val="002060"/>
        </w:rPr>
      </w:pPr>
    </w:p>
    <w:p w14:paraId="163DE911" w14:textId="6022E0E7" w:rsidR="00615F68" w:rsidRDefault="00615F68" w:rsidP="003C57CD">
      <w:pPr>
        <w:pStyle w:val="ListParagraph"/>
        <w:ind w:left="360"/>
        <w:rPr>
          <w:rFonts w:ascii="Tahoma" w:hAnsi="Tahoma" w:cs="Tahoma"/>
          <w:b/>
          <w:bCs/>
          <w:color w:val="002060"/>
        </w:rPr>
      </w:pPr>
    </w:p>
    <w:p w14:paraId="351AF2CF" w14:textId="65E1B076" w:rsidR="00615F68" w:rsidRDefault="00615F68" w:rsidP="003C57CD">
      <w:pPr>
        <w:pStyle w:val="ListParagraph"/>
        <w:ind w:left="360"/>
        <w:rPr>
          <w:rFonts w:ascii="Tahoma" w:hAnsi="Tahoma" w:cs="Tahoma"/>
          <w:b/>
          <w:bCs/>
          <w:color w:val="002060"/>
        </w:rPr>
      </w:pPr>
    </w:p>
    <w:p w14:paraId="1E3B80BA" w14:textId="662115E5" w:rsidR="00615F68" w:rsidRDefault="00615F68" w:rsidP="003C57CD">
      <w:pPr>
        <w:pStyle w:val="ListParagraph"/>
        <w:ind w:left="360"/>
        <w:rPr>
          <w:rFonts w:ascii="Tahoma" w:hAnsi="Tahoma" w:cs="Tahoma"/>
          <w:b/>
          <w:bCs/>
          <w:color w:val="002060"/>
        </w:rPr>
      </w:pPr>
    </w:p>
    <w:p w14:paraId="1E51DC84" w14:textId="77777777" w:rsidR="00615F68" w:rsidRDefault="00615F68" w:rsidP="003C57CD">
      <w:pPr>
        <w:pStyle w:val="ListParagraph"/>
        <w:ind w:left="360"/>
        <w:rPr>
          <w:rFonts w:ascii="Tahoma" w:hAnsi="Tahoma" w:cs="Tahoma"/>
          <w:b/>
          <w:bCs/>
          <w:color w:val="002060"/>
        </w:rPr>
      </w:pPr>
    </w:p>
    <w:p w14:paraId="0A13A2FC" w14:textId="347F8E09" w:rsidR="00615F68" w:rsidRDefault="00615F68" w:rsidP="00615F68">
      <w:pPr>
        <w:pStyle w:val="ListParagraph"/>
        <w:numPr>
          <w:ilvl w:val="0"/>
          <w:numId w:val="4"/>
        </w:numPr>
        <w:rPr>
          <w:rFonts w:ascii="Tahoma" w:hAnsi="Tahoma" w:cs="Tahoma"/>
          <w:b/>
          <w:bCs/>
          <w:color w:val="002060"/>
        </w:rPr>
      </w:pPr>
      <w:r>
        <w:rPr>
          <w:rFonts w:ascii="Tahoma" w:hAnsi="Tahoma" w:cs="Tahoma"/>
          <w:b/>
          <w:bCs/>
          <w:color w:val="002060"/>
        </w:rPr>
        <w:t>Checking the Logs.</w:t>
      </w:r>
    </w:p>
    <w:p w14:paraId="1C78B661" w14:textId="77777777" w:rsidR="00615F68" w:rsidRDefault="00615F68" w:rsidP="00615F68">
      <w:pPr>
        <w:pStyle w:val="ListParagraph"/>
        <w:rPr>
          <w:rFonts w:ascii="Tahoma" w:hAnsi="Tahoma" w:cs="Tahoma"/>
          <w:b/>
          <w:bCs/>
          <w:color w:val="002060"/>
        </w:rPr>
      </w:pPr>
    </w:p>
    <w:p w14:paraId="3D10A154" w14:textId="592A8C13" w:rsidR="00615F68" w:rsidRPr="00615F68" w:rsidRDefault="00615F68" w:rsidP="00615F68">
      <w:pPr>
        <w:pStyle w:val="ListParagraph"/>
        <w:ind w:left="360"/>
        <w:rPr>
          <w:rFonts w:ascii="Tahoma" w:hAnsi="Tahoma" w:cs="Tahoma"/>
          <w:b/>
          <w:bCs/>
          <w:color w:val="002060"/>
        </w:rPr>
      </w:pPr>
      <w:r>
        <w:rPr>
          <w:rFonts w:ascii="Tahoma" w:hAnsi="Tahoma" w:cs="Tahoma"/>
          <w:b/>
          <w:bCs/>
          <w:noProof/>
          <w:color w:val="002060"/>
        </w:rPr>
        <w:drawing>
          <wp:inline distT="0" distB="0" distL="0" distR="0" wp14:anchorId="3DB457CD" wp14:editId="7503F94A">
            <wp:extent cx="5731510" cy="3223895"/>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615F68" w:rsidRPr="00615F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7562C"/>
    <w:multiLevelType w:val="hybridMultilevel"/>
    <w:tmpl w:val="16FAC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FE0561"/>
    <w:multiLevelType w:val="hybridMultilevel"/>
    <w:tmpl w:val="BA0A9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1DC7FA3"/>
    <w:multiLevelType w:val="hybridMultilevel"/>
    <w:tmpl w:val="C3A62B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5A4187"/>
    <w:multiLevelType w:val="hybridMultilevel"/>
    <w:tmpl w:val="C7967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31600533">
    <w:abstractNumId w:val="0"/>
  </w:num>
  <w:num w:numId="2" w16cid:durableId="1729569689">
    <w:abstractNumId w:val="2"/>
  </w:num>
  <w:num w:numId="3" w16cid:durableId="479881084">
    <w:abstractNumId w:val="1"/>
  </w:num>
  <w:num w:numId="4" w16cid:durableId="7182866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93E"/>
    <w:rsid w:val="000A4841"/>
    <w:rsid w:val="002C4D6B"/>
    <w:rsid w:val="00330983"/>
    <w:rsid w:val="00382017"/>
    <w:rsid w:val="003C57CD"/>
    <w:rsid w:val="003F390D"/>
    <w:rsid w:val="00420AE5"/>
    <w:rsid w:val="004821D5"/>
    <w:rsid w:val="00541F9D"/>
    <w:rsid w:val="005535F4"/>
    <w:rsid w:val="0059302B"/>
    <w:rsid w:val="005976D8"/>
    <w:rsid w:val="00615F68"/>
    <w:rsid w:val="006A1846"/>
    <w:rsid w:val="006D430A"/>
    <w:rsid w:val="00715F2D"/>
    <w:rsid w:val="00792179"/>
    <w:rsid w:val="007B5B35"/>
    <w:rsid w:val="007B5F3A"/>
    <w:rsid w:val="007E4ADE"/>
    <w:rsid w:val="008D0B6E"/>
    <w:rsid w:val="008D6F72"/>
    <w:rsid w:val="008D7D53"/>
    <w:rsid w:val="009359C6"/>
    <w:rsid w:val="00972110"/>
    <w:rsid w:val="009A5047"/>
    <w:rsid w:val="00A43D88"/>
    <w:rsid w:val="00AB201C"/>
    <w:rsid w:val="00AB24BA"/>
    <w:rsid w:val="00AD47D1"/>
    <w:rsid w:val="00AF135A"/>
    <w:rsid w:val="00B13ABC"/>
    <w:rsid w:val="00B426D6"/>
    <w:rsid w:val="00B808E6"/>
    <w:rsid w:val="00BA4C7E"/>
    <w:rsid w:val="00CE0917"/>
    <w:rsid w:val="00CE6A70"/>
    <w:rsid w:val="00D2183E"/>
    <w:rsid w:val="00F16ABC"/>
    <w:rsid w:val="00F7148F"/>
    <w:rsid w:val="00FA7AC8"/>
    <w:rsid w:val="00FB193E"/>
    <w:rsid w:val="00FB2348"/>
    <w:rsid w:val="00FC229E"/>
    <w:rsid w:val="00FF1A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2564"/>
  <w15:chartTrackingRefBased/>
  <w15:docId w15:val="{5D36D718-BEA9-4F20-A839-1DD17C6B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9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9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958260">
      <w:bodyDiv w:val="1"/>
      <w:marLeft w:val="0"/>
      <w:marRight w:val="0"/>
      <w:marTop w:val="0"/>
      <w:marBottom w:val="0"/>
      <w:divBdr>
        <w:top w:val="none" w:sz="0" w:space="0" w:color="auto"/>
        <w:left w:val="none" w:sz="0" w:space="0" w:color="auto"/>
        <w:bottom w:val="none" w:sz="0" w:space="0" w:color="auto"/>
        <w:right w:val="none" w:sz="0" w:space="0" w:color="auto"/>
      </w:divBdr>
    </w:div>
    <w:div w:id="142122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16</Pages>
  <Words>561</Words>
  <Characters>3200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Moolri</dc:creator>
  <cp:keywords/>
  <dc:description/>
  <cp:lastModifiedBy>Naman Moolri</cp:lastModifiedBy>
  <cp:revision>39</cp:revision>
  <dcterms:created xsi:type="dcterms:W3CDTF">2023-03-19T18:20:00Z</dcterms:created>
  <dcterms:modified xsi:type="dcterms:W3CDTF">2023-03-19T20:03:00Z</dcterms:modified>
</cp:coreProperties>
</file>